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27B9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u w:val="single"/>
          <w:lang w:eastAsia="en-GB"/>
        </w:rPr>
      </w:pPr>
      <w:r w:rsidRPr="00061C79">
        <w:rPr>
          <w:rFonts w:ascii="Arial" w:eastAsia="Times New Roman" w:hAnsi="Arial" w:cs="Arial"/>
          <w:b/>
          <w:color w:val="000000"/>
          <w:sz w:val="22"/>
          <w:u w:val="single"/>
          <w:lang w:eastAsia="en-GB"/>
        </w:rPr>
        <w:t xml:space="preserve">Church Portfolio </w:t>
      </w:r>
    </w:p>
    <w:p w14:paraId="47B391FD" w14:textId="77777777" w:rsid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4EF47013" w14:textId="77777777" w:rsid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127C6897" w14:textId="77777777" w:rsid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49C51A9C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Services have resumed in church, with social distancing rules and masks.</w:t>
      </w:r>
    </w:p>
    <w:p w14:paraId="299A9D87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2B9A0921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Second Sunday is a lay</w:t>
      </w:r>
      <w:r>
        <w:rPr>
          <w:rFonts w:ascii="Arial" w:eastAsia="Times New Roman" w:hAnsi="Arial" w:cs="Arial"/>
          <w:color w:val="000000"/>
          <w:sz w:val="22"/>
          <w:lang w:eastAsia="en-GB"/>
        </w:rPr>
        <w:t xml:space="preserve"> </w:t>
      </w:r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led service and the fourth Sunday is a communion (restricted)</w:t>
      </w:r>
    </w:p>
    <w:p w14:paraId="4F5CFC99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3D53499B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  <w:proofErr w:type="gramStart"/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Sadly</w:t>
      </w:r>
      <w:proofErr w:type="gramEnd"/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 xml:space="preserve"> we're not allowed hymns but there is music at the beginning and end of the services.</w:t>
      </w:r>
    </w:p>
    <w:p w14:paraId="3F3B98D9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6C6398FE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Hand sanitizing on entering church.</w:t>
      </w:r>
    </w:p>
    <w:p w14:paraId="43F13226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171DA89C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As we only have the two services there isn't a problem with the orders of service as they are not used between services.</w:t>
      </w:r>
    </w:p>
    <w:p w14:paraId="67DA231D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36820373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  <w:r w:rsidRPr="00061C79">
        <w:rPr>
          <w:rFonts w:ascii="Arial" w:eastAsia="Times New Roman" w:hAnsi="Arial" w:cs="Arial"/>
          <w:color w:val="000000"/>
          <w:sz w:val="22"/>
          <w:lang w:eastAsia="en-GB"/>
        </w:rPr>
        <w:t>I'm not too sure when things will improve but at least we are having some services and there are still weekly service on the Team website.</w:t>
      </w:r>
    </w:p>
    <w:p w14:paraId="34CB2C8B" w14:textId="77777777" w:rsidR="00061C79" w:rsidRPr="00061C79" w:rsidRDefault="00061C79" w:rsidP="00061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71789B32" w14:textId="77777777" w:rsidR="00F46A3D" w:rsidRDefault="00F46A3D">
      <w:pPr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3AE6D10A" w14:textId="77777777" w:rsidR="00061C79" w:rsidRPr="00061C79" w:rsidRDefault="00061C79">
      <w:pPr>
        <w:rPr>
          <w:rFonts w:ascii="Arial" w:eastAsia="Times New Roman" w:hAnsi="Arial" w:cs="Arial"/>
          <w:b/>
          <w:color w:val="000000"/>
          <w:sz w:val="22"/>
          <w:lang w:eastAsia="en-GB"/>
        </w:rPr>
      </w:pPr>
      <w:r w:rsidRPr="00061C79">
        <w:rPr>
          <w:rFonts w:ascii="Arial" w:eastAsia="Times New Roman" w:hAnsi="Arial" w:cs="Arial"/>
          <w:b/>
          <w:color w:val="000000"/>
          <w:sz w:val="22"/>
          <w:lang w:eastAsia="en-GB"/>
        </w:rPr>
        <w:t xml:space="preserve">H Hollinsworth </w:t>
      </w:r>
    </w:p>
    <w:p w14:paraId="43EE3A7C" w14:textId="77777777" w:rsidR="00061C79" w:rsidRPr="00061C79" w:rsidRDefault="00061C79">
      <w:pPr>
        <w:rPr>
          <w:b/>
        </w:rPr>
      </w:pPr>
      <w:r w:rsidRPr="00061C79">
        <w:rPr>
          <w:rFonts w:ascii="Arial" w:eastAsia="Times New Roman" w:hAnsi="Arial" w:cs="Arial"/>
          <w:b/>
          <w:color w:val="000000"/>
          <w:sz w:val="22"/>
          <w:lang w:eastAsia="en-GB"/>
        </w:rPr>
        <w:t xml:space="preserve">August 2020 </w:t>
      </w:r>
    </w:p>
    <w:sectPr w:rsidR="00061C79" w:rsidRPr="0006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79"/>
    <w:rsid w:val="00061C79"/>
    <w:rsid w:val="005A63D8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0860"/>
  <w15:chartTrackingRefBased/>
  <w15:docId w15:val="{E3120B03-3C68-407A-8333-4EAA898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Patterson</dc:creator>
  <cp:keywords/>
  <dc:description/>
  <cp:lastModifiedBy>Clerk ERPC</cp:lastModifiedBy>
  <cp:revision>2</cp:revision>
  <dcterms:created xsi:type="dcterms:W3CDTF">2020-09-02T14:47:00Z</dcterms:created>
  <dcterms:modified xsi:type="dcterms:W3CDTF">2020-09-02T14:47:00Z</dcterms:modified>
</cp:coreProperties>
</file>