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369BA" w14:textId="77777777" w:rsidR="009054F1" w:rsidRPr="008675CA" w:rsidRDefault="005144F9" w:rsidP="005144F9">
      <w:pPr>
        <w:spacing w:after="0"/>
        <w:jc w:val="center"/>
        <w:rPr>
          <w:rFonts w:ascii="Harrington" w:hAnsi="Harrington" w:cs="Arial"/>
          <w:b/>
          <w:i/>
          <w:sz w:val="28"/>
        </w:rPr>
      </w:pPr>
      <w:bookmarkStart w:id="0" w:name="_GoBack"/>
      <w:bookmarkEnd w:id="0"/>
      <w:r w:rsidRPr="008675CA">
        <w:rPr>
          <w:rFonts w:ascii="Harrington" w:hAnsi="Harrington" w:cs="Arial"/>
          <w:b/>
          <w:i/>
          <w:sz w:val="28"/>
        </w:rPr>
        <w:t>Holy Trinity Church</w:t>
      </w:r>
    </w:p>
    <w:p w14:paraId="561BE24E" w14:textId="77777777" w:rsidR="005144F9" w:rsidRPr="008675CA" w:rsidRDefault="005144F9" w:rsidP="005144F9">
      <w:pPr>
        <w:jc w:val="center"/>
        <w:rPr>
          <w:rFonts w:ascii="Harrington" w:hAnsi="Harrington" w:cs="Arial"/>
          <w:b/>
          <w:i/>
          <w:sz w:val="28"/>
        </w:rPr>
      </w:pPr>
      <w:r w:rsidRPr="008675CA">
        <w:rPr>
          <w:rFonts w:ascii="Harrington" w:hAnsi="Harrington" w:cs="Arial"/>
          <w:b/>
          <w:i/>
          <w:sz w:val="28"/>
        </w:rPr>
        <w:t>Easton Royal</w:t>
      </w:r>
    </w:p>
    <w:p w14:paraId="06C5AD18" w14:textId="77777777" w:rsidR="005144F9" w:rsidRPr="008675CA" w:rsidRDefault="005144F9" w:rsidP="005144F9">
      <w:pPr>
        <w:jc w:val="center"/>
        <w:rPr>
          <w:rFonts w:ascii="Arial" w:hAnsi="Arial" w:cs="Arial"/>
          <w:b/>
          <w:sz w:val="24"/>
          <w:u w:val="single"/>
        </w:rPr>
      </w:pPr>
      <w:r w:rsidRPr="008675CA">
        <w:rPr>
          <w:rFonts w:ascii="Arial" w:hAnsi="Arial" w:cs="Arial"/>
          <w:b/>
          <w:sz w:val="24"/>
          <w:u w:val="single"/>
        </w:rPr>
        <w:t>Churchwarden’s Report 2017</w:t>
      </w:r>
    </w:p>
    <w:p w14:paraId="688E34A1" w14:textId="77777777" w:rsidR="005144F9" w:rsidRPr="008675CA" w:rsidRDefault="005144F9" w:rsidP="005144F9">
      <w:pPr>
        <w:rPr>
          <w:rFonts w:ascii="Arial" w:hAnsi="Arial" w:cs="Arial"/>
          <w:sz w:val="24"/>
        </w:rPr>
      </w:pPr>
      <w:r w:rsidRPr="008675CA">
        <w:rPr>
          <w:rFonts w:ascii="Arial" w:hAnsi="Arial" w:cs="Arial"/>
          <w:sz w:val="24"/>
        </w:rPr>
        <w:t>The average attendance at regular services</w:t>
      </w:r>
      <w:r w:rsidR="00CD3DBF" w:rsidRPr="008675CA">
        <w:rPr>
          <w:rFonts w:ascii="Arial" w:hAnsi="Arial" w:cs="Arial"/>
          <w:sz w:val="24"/>
        </w:rPr>
        <w:t xml:space="preserve"> at 10,</w:t>
      </w:r>
      <w:r w:rsidRPr="008675CA">
        <w:rPr>
          <w:rFonts w:ascii="Arial" w:hAnsi="Arial" w:cs="Arial"/>
          <w:sz w:val="24"/>
        </w:rPr>
        <w:t xml:space="preserve"> was slightly down on last year but festival and special service were well supported.</w:t>
      </w:r>
    </w:p>
    <w:p w14:paraId="3285E632" w14:textId="77777777" w:rsidR="005144F9" w:rsidRPr="008675CA" w:rsidRDefault="005144F9" w:rsidP="005144F9">
      <w:pPr>
        <w:rPr>
          <w:rFonts w:ascii="Arial" w:hAnsi="Arial" w:cs="Arial"/>
          <w:sz w:val="24"/>
        </w:rPr>
      </w:pPr>
      <w:r w:rsidRPr="008675CA">
        <w:rPr>
          <w:rFonts w:ascii="Arial" w:hAnsi="Arial" w:cs="Arial"/>
          <w:sz w:val="24"/>
        </w:rPr>
        <w:t>The evening services were discontinued.</w:t>
      </w:r>
    </w:p>
    <w:p w14:paraId="55DCE09B" w14:textId="77777777" w:rsidR="005144F9" w:rsidRPr="008675CA" w:rsidRDefault="005144F9" w:rsidP="005144F9">
      <w:pPr>
        <w:rPr>
          <w:rFonts w:ascii="Arial" w:hAnsi="Arial" w:cs="Arial"/>
          <w:sz w:val="24"/>
        </w:rPr>
      </w:pPr>
      <w:r w:rsidRPr="008675CA">
        <w:rPr>
          <w:rFonts w:ascii="Arial" w:hAnsi="Arial" w:cs="Arial"/>
          <w:sz w:val="24"/>
        </w:rPr>
        <w:t>We continue to be grateful to Rev James Dickie for his support.</w:t>
      </w:r>
    </w:p>
    <w:p w14:paraId="15A18F59" w14:textId="77777777" w:rsidR="005144F9" w:rsidRPr="008675CA" w:rsidRDefault="005144F9" w:rsidP="005144F9">
      <w:pPr>
        <w:rPr>
          <w:rFonts w:ascii="Arial" w:hAnsi="Arial" w:cs="Arial"/>
          <w:sz w:val="24"/>
        </w:rPr>
      </w:pPr>
      <w:r w:rsidRPr="008675CA">
        <w:rPr>
          <w:rFonts w:ascii="Arial" w:hAnsi="Arial" w:cs="Arial"/>
          <w:sz w:val="24"/>
        </w:rPr>
        <w:t xml:space="preserve">There </w:t>
      </w:r>
      <w:r w:rsidR="00CD3DBF" w:rsidRPr="008675CA">
        <w:rPr>
          <w:rFonts w:ascii="Arial" w:hAnsi="Arial" w:cs="Arial"/>
          <w:sz w:val="24"/>
        </w:rPr>
        <w:t>was one wedding and three funeral/memorial services during the year.</w:t>
      </w:r>
    </w:p>
    <w:p w14:paraId="72051887" w14:textId="77777777" w:rsidR="00CD3DBF" w:rsidRPr="008675CA" w:rsidRDefault="00CD3DBF" w:rsidP="005144F9">
      <w:pPr>
        <w:rPr>
          <w:rFonts w:ascii="Arial" w:hAnsi="Arial" w:cs="Arial"/>
          <w:sz w:val="24"/>
        </w:rPr>
      </w:pPr>
      <w:r w:rsidRPr="008675CA">
        <w:rPr>
          <w:rFonts w:ascii="Arial" w:hAnsi="Arial" w:cs="Arial"/>
          <w:sz w:val="24"/>
        </w:rPr>
        <w:t>End of term services for the school have been held in church. Open the Book continues to be held in school assemblies, supported by clergy-led assemblies. Plans to start an after-school club have foundered.</w:t>
      </w:r>
    </w:p>
    <w:p w14:paraId="488AF305" w14:textId="77777777" w:rsidR="00CD3DBF" w:rsidRPr="008675CA" w:rsidRDefault="00333058" w:rsidP="005144F9">
      <w:pPr>
        <w:rPr>
          <w:rFonts w:ascii="Arial" w:hAnsi="Arial" w:cs="Arial"/>
          <w:sz w:val="24"/>
        </w:rPr>
      </w:pPr>
      <w:r w:rsidRPr="008675CA">
        <w:rPr>
          <w:rFonts w:ascii="Arial" w:hAnsi="Arial" w:cs="Arial"/>
          <w:sz w:val="24"/>
        </w:rPr>
        <w:t xml:space="preserve">The </w:t>
      </w:r>
      <w:r w:rsidR="00CD3DBF" w:rsidRPr="008675CA">
        <w:rPr>
          <w:rFonts w:ascii="Arial" w:hAnsi="Arial" w:cs="Arial"/>
          <w:sz w:val="24"/>
        </w:rPr>
        <w:t>Nativity ‘play’ was again successful, supporting the ‘Brighter Futures appeal and the Church Fabric Fund.</w:t>
      </w:r>
    </w:p>
    <w:p w14:paraId="1599E9F3" w14:textId="77777777" w:rsidR="00333058" w:rsidRPr="008675CA" w:rsidRDefault="00333058" w:rsidP="005144F9">
      <w:pPr>
        <w:rPr>
          <w:rFonts w:ascii="Arial" w:hAnsi="Arial" w:cs="Arial"/>
          <w:sz w:val="24"/>
        </w:rPr>
      </w:pPr>
      <w:r w:rsidRPr="008675CA">
        <w:rPr>
          <w:rFonts w:ascii="Arial" w:hAnsi="Arial" w:cs="Arial"/>
          <w:sz w:val="24"/>
        </w:rPr>
        <w:t xml:space="preserve">The Triennial Archdeacon’s Visitation took place – this takes place to ensure parishes have all the necessary policies and procedures in place. There was </w:t>
      </w:r>
      <w:r w:rsidR="00DD43D4" w:rsidRPr="008675CA">
        <w:rPr>
          <w:rFonts w:ascii="Arial" w:hAnsi="Arial" w:cs="Arial"/>
          <w:sz w:val="24"/>
        </w:rPr>
        <w:t xml:space="preserve">one </w:t>
      </w:r>
      <w:r w:rsidRPr="008675CA">
        <w:rPr>
          <w:rFonts w:ascii="Arial" w:hAnsi="Arial" w:cs="Arial"/>
          <w:sz w:val="24"/>
        </w:rPr>
        <w:t>outstanding issue – the lack of a maintenance log for the church – which is in hand.</w:t>
      </w:r>
    </w:p>
    <w:p w14:paraId="4CB0CEAB" w14:textId="77777777" w:rsidR="00CD3DBF" w:rsidRPr="008675CA" w:rsidRDefault="00CD3DBF" w:rsidP="005144F9">
      <w:pPr>
        <w:rPr>
          <w:rFonts w:ascii="Arial" w:hAnsi="Arial" w:cs="Arial"/>
          <w:sz w:val="24"/>
        </w:rPr>
      </w:pPr>
      <w:r w:rsidRPr="008675CA">
        <w:rPr>
          <w:rFonts w:ascii="Arial" w:hAnsi="Arial" w:cs="Arial"/>
          <w:sz w:val="24"/>
        </w:rPr>
        <w:t xml:space="preserve">During the year an electrical </w:t>
      </w:r>
      <w:r w:rsidR="008E1AC1" w:rsidRPr="008675CA">
        <w:rPr>
          <w:rFonts w:ascii="Arial" w:hAnsi="Arial" w:cs="Arial"/>
          <w:sz w:val="24"/>
        </w:rPr>
        <w:t xml:space="preserve">review </w:t>
      </w:r>
      <w:r w:rsidRPr="008675CA">
        <w:rPr>
          <w:rFonts w:ascii="Arial" w:hAnsi="Arial" w:cs="Arial"/>
          <w:sz w:val="24"/>
        </w:rPr>
        <w:t>was completed</w:t>
      </w:r>
      <w:r w:rsidR="008E1AC1" w:rsidRPr="008675CA">
        <w:rPr>
          <w:rFonts w:ascii="Arial" w:hAnsi="Arial" w:cs="Arial"/>
          <w:sz w:val="24"/>
        </w:rPr>
        <w:t xml:space="preserve"> and the portable electrical appliances tested. New pew </w:t>
      </w:r>
      <w:r w:rsidR="00060B88" w:rsidRPr="008675CA">
        <w:rPr>
          <w:rFonts w:ascii="Arial" w:hAnsi="Arial" w:cs="Arial"/>
          <w:sz w:val="24"/>
        </w:rPr>
        <w:t xml:space="preserve">runners </w:t>
      </w:r>
      <w:r w:rsidR="008E1AC1" w:rsidRPr="008675CA">
        <w:rPr>
          <w:rFonts w:ascii="Arial" w:hAnsi="Arial" w:cs="Arial"/>
          <w:sz w:val="24"/>
        </w:rPr>
        <w:t>have been purchased.</w:t>
      </w:r>
    </w:p>
    <w:p w14:paraId="35F54339" w14:textId="77777777" w:rsidR="008E1AC1" w:rsidRPr="008675CA" w:rsidRDefault="008E1AC1" w:rsidP="005144F9">
      <w:pPr>
        <w:rPr>
          <w:rFonts w:ascii="Arial" w:hAnsi="Arial" w:cs="Arial"/>
          <w:sz w:val="24"/>
        </w:rPr>
      </w:pPr>
      <w:r w:rsidRPr="008675CA">
        <w:rPr>
          <w:rFonts w:ascii="Arial" w:hAnsi="Arial" w:cs="Arial"/>
          <w:sz w:val="24"/>
        </w:rPr>
        <w:t>Fundraising during the year has included a musical evening, the village Christmas card and progressive supper shared with the village hall. The harvest lunch did not take place as it clashed with other events. Dry goods were again collected for the Trussell Trust.</w:t>
      </w:r>
    </w:p>
    <w:p w14:paraId="1D20B807" w14:textId="77777777" w:rsidR="008E1AC1" w:rsidRPr="008675CA" w:rsidRDefault="008E1AC1" w:rsidP="005144F9">
      <w:pPr>
        <w:rPr>
          <w:rFonts w:ascii="Arial" w:hAnsi="Arial" w:cs="Arial"/>
          <w:sz w:val="24"/>
        </w:rPr>
      </w:pPr>
      <w:r w:rsidRPr="008675CA">
        <w:rPr>
          <w:rFonts w:ascii="Arial" w:hAnsi="Arial" w:cs="Arial"/>
          <w:sz w:val="24"/>
        </w:rPr>
        <w:t xml:space="preserve">Donations have </w:t>
      </w:r>
      <w:r w:rsidR="00DD43D4" w:rsidRPr="008675CA">
        <w:rPr>
          <w:rFonts w:ascii="Arial" w:hAnsi="Arial" w:cs="Arial"/>
          <w:sz w:val="24"/>
        </w:rPr>
        <w:t xml:space="preserve">been </w:t>
      </w:r>
      <w:r w:rsidRPr="008675CA">
        <w:rPr>
          <w:rFonts w:ascii="Arial" w:hAnsi="Arial" w:cs="Arial"/>
          <w:sz w:val="24"/>
        </w:rPr>
        <w:t>received for the Fabric/Restoration fund.</w:t>
      </w:r>
    </w:p>
    <w:p w14:paraId="0B40A19D" w14:textId="77777777" w:rsidR="008E1AC1" w:rsidRPr="008675CA" w:rsidRDefault="008E1AC1" w:rsidP="005144F9">
      <w:pPr>
        <w:rPr>
          <w:rFonts w:ascii="Arial" w:hAnsi="Arial" w:cs="Arial"/>
          <w:sz w:val="24"/>
        </w:rPr>
      </w:pPr>
      <w:r w:rsidRPr="008675CA">
        <w:rPr>
          <w:rFonts w:ascii="Arial" w:hAnsi="Arial" w:cs="Arial"/>
          <w:sz w:val="24"/>
        </w:rPr>
        <w:t>The 100 club was successfully launched in November</w:t>
      </w:r>
      <w:r w:rsidR="001C2400" w:rsidRPr="008675CA">
        <w:rPr>
          <w:rFonts w:ascii="Arial" w:hAnsi="Arial" w:cs="Arial"/>
          <w:sz w:val="24"/>
        </w:rPr>
        <w:t xml:space="preserve"> and any proceeds will go the Fabric/Restoration fund.</w:t>
      </w:r>
    </w:p>
    <w:p w14:paraId="4984B8EF" w14:textId="77777777" w:rsidR="001C2400" w:rsidRPr="008675CA" w:rsidRDefault="001C2400" w:rsidP="005144F9">
      <w:pPr>
        <w:rPr>
          <w:rFonts w:ascii="Arial" w:hAnsi="Arial" w:cs="Arial"/>
          <w:sz w:val="24"/>
        </w:rPr>
      </w:pPr>
      <w:r w:rsidRPr="008675CA">
        <w:rPr>
          <w:rFonts w:ascii="Arial" w:hAnsi="Arial" w:cs="Arial"/>
          <w:sz w:val="24"/>
        </w:rPr>
        <w:t>Two faculty applications have been made – one retrospectively for the defibrillator and the second for removal of some of the Irish yew trees and work to other trees in the churchyard.</w:t>
      </w:r>
      <w:r w:rsidR="00E734BA" w:rsidRPr="008675CA">
        <w:rPr>
          <w:rFonts w:ascii="Arial" w:hAnsi="Arial" w:cs="Arial"/>
          <w:sz w:val="24"/>
        </w:rPr>
        <w:t xml:space="preserve"> These have now been received and the tree work completed. The views of the church are now opened up and there is also more light inside the building.</w:t>
      </w:r>
    </w:p>
    <w:p w14:paraId="03B78BCF" w14:textId="77777777" w:rsidR="001C2400" w:rsidRPr="008675CA" w:rsidRDefault="001C2400" w:rsidP="005144F9">
      <w:pPr>
        <w:rPr>
          <w:rFonts w:ascii="Arial" w:hAnsi="Arial" w:cs="Arial"/>
          <w:sz w:val="24"/>
        </w:rPr>
      </w:pPr>
      <w:r w:rsidRPr="008675CA">
        <w:rPr>
          <w:rFonts w:ascii="Arial" w:hAnsi="Arial" w:cs="Arial"/>
          <w:sz w:val="24"/>
        </w:rPr>
        <w:t>A working party was held in June</w:t>
      </w:r>
      <w:r w:rsidR="00E734BA" w:rsidRPr="008675CA">
        <w:rPr>
          <w:rFonts w:ascii="Arial" w:hAnsi="Arial" w:cs="Arial"/>
          <w:sz w:val="24"/>
        </w:rPr>
        <w:t xml:space="preserve"> ‘17</w:t>
      </w:r>
      <w:r w:rsidRPr="008675CA">
        <w:rPr>
          <w:rFonts w:ascii="Arial" w:hAnsi="Arial" w:cs="Arial"/>
          <w:sz w:val="24"/>
        </w:rPr>
        <w:t xml:space="preserve"> to clear brambles and overgrown vegetation from the </w:t>
      </w:r>
      <w:r w:rsidR="00E734BA" w:rsidRPr="008675CA">
        <w:rPr>
          <w:rFonts w:ascii="Arial" w:hAnsi="Arial" w:cs="Arial"/>
          <w:sz w:val="24"/>
        </w:rPr>
        <w:t>churchyard and</w:t>
      </w:r>
      <w:r w:rsidRPr="008675CA">
        <w:rPr>
          <w:rFonts w:ascii="Arial" w:hAnsi="Arial" w:cs="Arial"/>
          <w:sz w:val="24"/>
        </w:rPr>
        <w:t xml:space="preserve"> a spring clean inside the church.</w:t>
      </w:r>
    </w:p>
    <w:p w14:paraId="337B35A7" w14:textId="77777777" w:rsidR="00162A78" w:rsidRPr="008675CA" w:rsidRDefault="00162A78" w:rsidP="005144F9">
      <w:pPr>
        <w:rPr>
          <w:rFonts w:ascii="Arial" w:hAnsi="Arial" w:cs="Arial"/>
          <w:sz w:val="24"/>
        </w:rPr>
      </w:pPr>
      <w:r w:rsidRPr="008675CA">
        <w:rPr>
          <w:rFonts w:ascii="Arial" w:hAnsi="Arial" w:cs="Arial"/>
          <w:sz w:val="24"/>
        </w:rPr>
        <w:t>Rabbit numbers were reduced by a visit from the ferrets.</w:t>
      </w:r>
    </w:p>
    <w:p w14:paraId="18C61D04" w14:textId="77777777" w:rsidR="00CD3DBF" w:rsidRPr="008675CA" w:rsidRDefault="001C2400" w:rsidP="005144F9">
      <w:pPr>
        <w:rPr>
          <w:rFonts w:ascii="Arial" w:hAnsi="Arial" w:cs="Arial"/>
          <w:sz w:val="24"/>
        </w:rPr>
      </w:pPr>
      <w:r w:rsidRPr="008675CA">
        <w:rPr>
          <w:rFonts w:ascii="Arial" w:hAnsi="Arial" w:cs="Arial"/>
          <w:sz w:val="24"/>
        </w:rPr>
        <w:t xml:space="preserve">My thanks to Mark for his continuing pastoral support in the parish, the members of the PCC, Brian our organist and all those who read, provide refreshments and flowers. Roger Tilbrook stood down as Treasurer during the year and we are grateful to him for his work on the accounts and making sure our finances were sound. Marc </w:t>
      </w:r>
      <w:proofErr w:type="spellStart"/>
      <w:r w:rsidRPr="008675CA">
        <w:rPr>
          <w:rFonts w:ascii="Arial" w:hAnsi="Arial" w:cs="Arial"/>
          <w:sz w:val="24"/>
        </w:rPr>
        <w:t>Cramsie</w:t>
      </w:r>
      <w:proofErr w:type="spellEnd"/>
      <w:r w:rsidRPr="008675CA">
        <w:rPr>
          <w:rFonts w:ascii="Arial" w:hAnsi="Arial" w:cs="Arial"/>
          <w:sz w:val="24"/>
        </w:rPr>
        <w:t xml:space="preserve"> has taken </w:t>
      </w:r>
      <w:r w:rsidR="00DD43D4" w:rsidRPr="008675CA">
        <w:rPr>
          <w:rFonts w:ascii="Arial" w:hAnsi="Arial" w:cs="Arial"/>
          <w:sz w:val="24"/>
        </w:rPr>
        <w:t xml:space="preserve">on </w:t>
      </w:r>
      <w:r w:rsidRPr="008675CA">
        <w:rPr>
          <w:rFonts w:ascii="Arial" w:hAnsi="Arial" w:cs="Arial"/>
          <w:sz w:val="24"/>
        </w:rPr>
        <w:t xml:space="preserve">this role and we are </w:t>
      </w:r>
      <w:r w:rsidR="00DD43D4" w:rsidRPr="008675CA">
        <w:rPr>
          <w:rFonts w:ascii="Arial" w:hAnsi="Arial" w:cs="Arial"/>
          <w:sz w:val="24"/>
        </w:rPr>
        <w:t>appreciative</w:t>
      </w:r>
      <w:r w:rsidR="00E734BA" w:rsidRPr="008675CA">
        <w:rPr>
          <w:rFonts w:ascii="Arial" w:hAnsi="Arial" w:cs="Arial"/>
          <w:sz w:val="24"/>
        </w:rPr>
        <w:t>.</w:t>
      </w:r>
    </w:p>
    <w:p w14:paraId="0353D1A9" w14:textId="77777777" w:rsidR="00E734BA" w:rsidRPr="008675CA" w:rsidRDefault="00E734BA" w:rsidP="005144F9">
      <w:pPr>
        <w:rPr>
          <w:rFonts w:ascii="Arial" w:hAnsi="Arial" w:cs="Arial"/>
          <w:sz w:val="24"/>
        </w:rPr>
      </w:pPr>
      <w:r w:rsidRPr="008675CA">
        <w:rPr>
          <w:rFonts w:ascii="Arial" w:hAnsi="Arial" w:cs="Arial"/>
          <w:sz w:val="24"/>
        </w:rPr>
        <w:t>It is proposed to improve the lighting in the church and a quote has been received from a company who did similar work in Wootton Rivers church.</w:t>
      </w:r>
    </w:p>
    <w:p w14:paraId="419F0481" w14:textId="77777777" w:rsidR="00E734BA" w:rsidRPr="008675CA" w:rsidRDefault="00E734BA" w:rsidP="005144F9">
      <w:pPr>
        <w:rPr>
          <w:rFonts w:ascii="Arial" w:hAnsi="Arial" w:cs="Arial"/>
          <w:sz w:val="24"/>
        </w:rPr>
      </w:pPr>
    </w:p>
    <w:p w14:paraId="0C7CA6FB" w14:textId="77777777" w:rsidR="00E734BA" w:rsidRPr="008675CA" w:rsidRDefault="00E734BA" w:rsidP="005144F9">
      <w:pPr>
        <w:rPr>
          <w:rFonts w:ascii="Arial" w:hAnsi="Arial" w:cs="Arial"/>
          <w:sz w:val="24"/>
        </w:rPr>
      </w:pPr>
      <w:r w:rsidRPr="008675CA">
        <w:rPr>
          <w:rFonts w:ascii="Arial" w:hAnsi="Arial" w:cs="Arial"/>
          <w:sz w:val="24"/>
        </w:rPr>
        <w:t>A quinquennial inspection is due this year.</w:t>
      </w:r>
    </w:p>
    <w:sectPr w:rsidR="00E734BA" w:rsidRPr="008675CA" w:rsidSect="008675C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arrington">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4F9"/>
    <w:rsid w:val="00022E31"/>
    <w:rsid w:val="00060B88"/>
    <w:rsid w:val="00162A78"/>
    <w:rsid w:val="001C2400"/>
    <w:rsid w:val="00333058"/>
    <w:rsid w:val="005144F9"/>
    <w:rsid w:val="00806B4A"/>
    <w:rsid w:val="008675CA"/>
    <w:rsid w:val="00884B45"/>
    <w:rsid w:val="008E1AC1"/>
    <w:rsid w:val="009054F1"/>
    <w:rsid w:val="00C02D95"/>
    <w:rsid w:val="00CD3DBF"/>
    <w:rsid w:val="00DD43D4"/>
    <w:rsid w:val="00E734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B3C45"/>
  <w15:docId w15:val="{14E71783-FFEE-474C-AAFF-F619E8232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6B4A"/>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6B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DA385-1455-416D-A964-C36F5B096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dc:creator>
  <cp:lastModifiedBy>Clerk ERPC</cp:lastModifiedBy>
  <cp:revision>2</cp:revision>
  <dcterms:created xsi:type="dcterms:W3CDTF">2018-06-11T12:10:00Z</dcterms:created>
  <dcterms:modified xsi:type="dcterms:W3CDTF">2018-06-11T12:10:00Z</dcterms:modified>
</cp:coreProperties>
</file>