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F1" w:rsidRDefault="002D14F3">
      <w:pPr>
        <w:rPr>
          <w:u w:val="single"/>
        </w:rPr>
      </w:pPr>
      <w:r w:rsidRPr="002D14F3">
        <w:rPr>
          <w:u w:val="single"/>
        </w:rPr>
        <w:t xml:space="preserve">Holy Trinity </w:t>
      </w:r>
      <w:proofErr w:type="gramStart"/>
      <w:r w:rsidRPr="002D14F3">
        <w:rPr>
          <w:u w:val="single"/>
        </w:rPr>
        <w:t>Church,  Easton</w:t>
      </w:r>
      <w:proofErr w:type="gramEnd"/>
      <w:r w:rsidRPr="002D14F3">
        <w:rPr>
          <w:u w:val="single"/>
        </w:rPr>
        <w:t xml:space="preserve"> Royal</w:t>
      </w:r>
    </w:p>
    <w:p w:rsidR="002D14F3" w:rsidRDefault="002D14F3">
      <w:pPr>
        <w:rPr>
          <w:u w:val="single"/>
        </w:rPr>
      </w:pPr>
    </w:p>
    <w:p w:rsidR="002D14F3" w:rsidRDefault="002D14F3">
      <w:r>
        <w:t xml:space="preserve">The faculty process </w:t>
      </w:r>
      <w:bookmarkStart w:id="0" w:name="_GoBack"/>
      <w:bookmarkEnd w:id="0"/>
      <w:r w:rsidR="00215868">
        <w:t>(equivalent</w:t>
      </w:r>
      <w:r>
        <w:t xml:space="preserve"> process for getting permissions for works to church and grounds) is in progress for the trees.  I am still waiting for information from Chris Martin for the defibrillator.</w:t>
      </w:r>
    </w:p>
    <w:p w:rsidR="002D14F3" w:rsidRDefault="002D14F3"/>
    <w:p w:rsidR="002D14F3" w:rsidRDefault="002D14F3">
      <w:r>
        <w:t>Harvest Festival was not as well attended as previous years, mainly due to clash with the Newbury Show and others away.  The Harvest lunch was cancelled due to low numbers.  A decision about the date for next year will be taken at the next PCC meeting.</w:t>
      </w:r>
    </w:p>
    <w:p w:rsidR="002D14F3" w:rsidRDefault="002D14F3">
      <w:r>
        <w:t>Future events – Tropical Island on 7</w:t>
      </w:r>
      <w:r w:rsidRPr="002D14F3">
        <w:rPr>
          <w:vertAlign w:val="superscript"/>
        </w:rPr>
        <w:t>th</w:t>
      </w:r>
      <w:r>
        <w:t xml:space="preserve"> October, Progressive supper   25</w:t>
      </w:r>
      <w:r w:rsidRPr="002D14F3">
        <w:rPr>
          <w:vertAlign w:val="superscript"/>
        </w:rPr>
        <w:t>th</w:t>
      </w:r>
      <w:r>
        <w:t xml:space="preserve"> November – joint event with the Village Hall.</w:t>
      </w:r>
    </w:p>
    <w:p w:rsidR="002D14F3" w:rsidRDefault="002D14F3"/>
    <w:p w:rsidR="002D14F3" w:rsidRPr="002D14F3" w:rsidRDefault="002D14F3">
      <w:r>
        <w:t>Hilary</w:t>
      </w:r>
    </w:p>
    <w:sectPr w:rsidR="002D14F3" w:rsidRPr="002D1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3"/>
    <w:rsid w:val="001A44AC"/>
    <w:rsid w:val="00215868"/>
    <w:rsid w:val="002D14F3"/>
    <w:rsid w:val="00806B4A"/>
    <w:rsid w:val="00884B45"/>
    <w:rsid w:val="0090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DFA29-921D-46EB-8264-B7F6CDC0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4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Clerk ERPC</cp:lastModifiedBy>
  <cp:revision>4</cp:revision>
  <dcterms:created xsi:type="dcterms:W3CDTF">2017-10-05T13:46:00Z</dcterms:created>
  <dcterms:modified xsi:type="dcterms:W3CDTF">2017-10-05T13:46:00Z</dcterms:modified>
</cp:coreProperties>
</file>