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C6C8"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Easton Royal Parish Council</w:t>
      </w:r>
    </w:p>
    <w:p w14:paraId="00A1EBF5"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w:t>
      </w:r>
    </w:p>
    <w:p w14:paraId="5EE5CEDF"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Footpath Report – March 2018</w:t>
      </w:r>
    </w:p>
    <w:p w14:paraId="313E3C0C"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w:t>
      </w:r>
    </w:p>
    <w:p w14:paraId="3B92610A"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The Rights of Way maintenance team spent two busy mornings in January, cutting back vegetation and overhanging trees in Cross Lane and on EROY 22 - the track from the end of Harris Lane leading to Milton Hill.</w:t>
      </w:r>
    </w:p>
    <w:p w14:paraId="79A19DD0"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p>
    <w:p w14:paraId="483024F4"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Once again there was superb support from within the village and on both mornings an enthusiastic team gathered, equipped with chainsaws, cutters and hedge trimmers.  Despite the rain, and thanks to excellent refreshments, great progress was made.  </w:t>
      </w:r>
    </w:p>
    <w:p w14:paraId="7A069029"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w:t>
      </w:r>
    </w:p>
    <w:p w14:paraId="68D567D5" w14:textId="72EFCADA"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xml:space="preserve">I am grateful to Brian and Liz Norman, Colin Chesterman, Chris Elliott, Cedric Hollinsworth, Paul </w:t>
      </w:r>
      <w:proofErr w:type="spellStart"/>
      <w:r w:rsidRPr="008839D0">
        <w:rPr>
          <w:rFonts w:ascii="Times New Roman" w:eastAsia="Times New Roman" w:hAnsi="Times New Roman" w:cs="Times New Roman"/>
          <w:sz w:val="24"/>
          <w:szCs w:val="24"/>
          <w:lang w:eastAsia="en-GB"/>
        </w:rPr>
        <w:t>Narizzano</w:t>
      </w:r>
      <w:proofErr w:type="spellEnd"/>
      <w:r w:rsidRPr="008839D0">
        <w:rPr>
          <w:rFonts w:ascii="Times New Roman" w:eastAsia="Times New Roman" w:hAnsi="Times New Roman" w:cs="Times New Roman"/>
          <w:sz w:val="24"/>
          <w:szCs w:val="24"/>
          <w:lang w:eastAsia="en-GB"/>
        </w:rPr>
        <w:t>, Lloyd </w:t>
      </w:r>
      <w:proofErr w:type="spellStart"/>
      <w:r w:rsidRPr="008839D0">
        <w:rPr>
          <w:rFonts w:ascii="Times New Roman" w:eastAsia="Times New Roman" w:hAnsi="Times New Roman" w:cs="Times New Roman"/>
          <w:sz w:val="24"/>
          <w:szCs w:val="24"/>
          <w:lang w:eastAsia="en-GB"/>
        </w:rPr>
        <w:t>Cockb</w:t>
      </w:r>
      <w:r>
        <w:rPr>
          <w:rFonts w:ascii="Times New Roman" w:eastAsia="Times New Roman" w:hAnsi="Times New Roman" w:cs="Times New Roman"/>
          <w:sz w:val="24"/>
          <w:szCs w:val="24"/>
          <w:lang w:eastAsia="en-GB"/>
        </w:rPr>
        <w:t>ain</w:t>
      </w:r>
      <w:proofErr w:type="spellEnd"/>
      <w:r w:rsidRPr="008839D0">
        <w:rPr>
          <w:rFonts w:ascii="Times New Roman" w:eastAsia="Times New Roman" w:hAnsi="Times New Roman" w:cs="Times New Roman"/>
          <w:sz w:val="24"/>
          <w:szCs w:val="24"/>
          <w:lang w:eastAsia="en-GB"/>
        </w:rPr>
        <w:t>, Hew Helps, Allan Archer and Mark Edwards for all their hard work, and to Jane Lightfoot and Fay </w:t>
      </w:r>
      <w:proofErr w:type="spellStart"/>
      <w:r w:rsidRPr="008839D0">
        <w:rPr>
          <w:rFonts w:ascii="Times New Roman" w:eastAsia="Times New Roman" w:hAnsi="Times New Roman" w:cs="Times New Roman"/>
          <w:sz w:val="24"/>
          <w:szCs w:val="24"/>
          <w:lang w:eastAsia="en-GB"/>
        </w:rPr>
        <w:t>Rickhuss</w:t>
      </w:r>
      <w:proofErr w:type="spellEnd"/>
      <w:r w:rsidRPr="008839D0">
        <w:rPr>
          <w:rFonts w:ascii="Times New Roman" w:eastAsia="Times New Roman" w:hAnsi="Times New Roman" w:cs="Times New Roman"/>
          <w:sz w:val="24"/>
          <w:szCs w:val="24"/>
          <w:lang w:eastAsia="en-GB"/>
        </w:rPr>
        <w:t> for providing refreshments.</w:t>
      </w:r>
    </w:p>
    <w:p w14:paraId="5DFD48CB"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w:t>
      </w:r>
    </w:p>
    <w:p w14:paraId="58DE7B98"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xml:space="preserve">I am hopeful that more </w:t>
      </w:r>
      <w:proofErr w:type="spellStart"/>
      <w:r w:rsidRPr="008839D0">
        <w:rPr>
          <w:rFonts w:ascii="Times New Roman" w:eastAsia="Times New Roman" w:hAnsi="Times New Roman" w:cs="Times New Roman"/>
          <w:sz w:val="24"/>
          <w:szCs w:val="24"/>
          <w:lang w:eastAsia="en-GB"/>
        </w:rPr>
        <w:t>planings</w:t>
      </w:r>
      <w:proofErr w:type="spellEnd"/>
      <w:r w:rsidRPr="008839D0">
        <w:rPr>
          <w:rFonts w:ascii="Times New Roman" w:eastAsia="Times New Roman" w:hAnsi="Times New Roman" w:cs="Times New Roman"/>
          <w:sz w:val="24"/>
          <w:szCs w:val="24"/>
          <w:lang w:eastAsia="en-GB"/>
        </w:rPr>
        <w:t xml:space="preserve"> will become available from Wiltshire Council, to be dropped into the muddy patches on EROY 22.  This will make an enormous improvement to the track surface and should enable us to keep it useable all year round.  Should the </w:t>
      </w:r>
      <w:proofErr w:type="spellStart"/>
      <w:r w:rsidRPr="008839D0">
        <w:rPr>
          <w:rFonts w:ascii="Times New Roman" w:eastAsia="Times New Roman" w:hAnsi="Times New Roman" w:cs="Times New Roman"/>
          <w:sz w:val="24"/>
          <w:szCs w:val="24"/>
          <w:lang w:eastAsia="en-GB"/>
        </w:rPr>
        <w:t>planings</w:t>
      </w:r>
      <w:proofErr w:type="spellEnd"/>
      <w:r w:rsidRPr="008839D0">
        <w:rPr>
          <w:rFonts w:ascii="Times New Roman" w:eastAsia="Times New Roman" w:hAnsi="Times New Roman" w:cs="Times New Roman"/>
          <w:sz w:val="24"/>
          <w:szCs w:val="24"/>
          <w:lang w:eastAsia="en-GB"/>
        </w:rPr>
        <w:t xml:space="preserve"> arrive, I would be grateful for the assistance of a helpful farmer to transport the </w:t>
      </w:r>
      <w:proofErr w:type="spellStart"/>
      <w:r w:rsidRPr="008839D0">
        <w:rPr>
          <w:rFonts w:ascii="Times New Roman" w:eastAsia="Times New Roman" w:hAnsi="Times New Roman" w:cs="Times New Roman"/>
          <w:sz w:val="24"/>
          <w:szCs w:val="24"/>
          <w:lang w:eastAsia="en-GB"/>
        </w:rPr>
        <w:t>planings</w:t>
      </w:r>
      <w:proofErr w:type="spellEnd"/>
      <w:r w:rsidRPr="008839D0">
        <w:rPr>
          <w:rFonts w:ascii="Times New Roman" w:eastAsia="Times New Roman" w:hAnsi="Times New Roman" w:cs="Times New Roman"/>
          <w:sz w:val="24"/>
          <w:szCs w:val="24"/>
          <w:lang w:eastAsia="en-GB"/>
        </w:rPr>
        <w:t xml:space="preserve"> to the track. </w:t>
      </w:r>
    </w:p>
    <w:p w14:paraId="6A386CFA"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w:t>
      </w:r>
    </w:p>
    <w:p w14:paraId="11B9AF34"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proofErr w:type="gramStart"/>
      <w:r w:rsidRPr="008839D0">
        <w:rPr>
          <w:rFonts w:ascii="Times New Roman" w:eastAsia="Times New Roman" w:hAnsi="Times New Roman" w:cs="Times New Roman"/>
          <w:sz w:val="24"/>
          <w:szCs w:val="24"/>
          <w:lang w:eastAsia="en-GB"/>
        </w:rPr>
        <w:t>Generally</w:t>
      </w:r>
      <w:proofErr w:type="gramEnd"/>
      <w:r w:rsidRPr="008839D0">
        <w:rPr>
          <w:rFonts w:ascii="Times New Roman" w:eastAsia="Times New Roman" w:hAnsi="Times New Roman" w:cs="Times New Roman"/>
          <w:sz w:val="24"/>
          <w:szCs w:val="24"/>
          <w:lang w:eastAsia="en-GB"/>
        </w:rPr>
        <w:t xml:space="preserve"> the footpaths around the village are in good order, and the Wardens are all set for the growing season and the annual challenge of keeping nettles at bay.</w:t>
      </w:r>
    </w:p>
    <w:p w14:paraId="1B832573"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w:t>
      </w:r>
    </w:p>
    <w:p w14:paraId="1140722A"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One kissing gate still requires repair; the landowner is aware.</w:t>
      </w:r>
    </w:p>
    <w:p w14:paraId="70687060"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w:t>
      </w:r>
    </w:p>
    <w:p w14:paraId="71ABF8C6"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xml:space="preserve">Easton Royal Parish Council have agreed to support an initiative by Pewsey East Walkers to re-designate a disputed footpath route between Pewsey and Milton </w:t>
      </w:r>
      <w:proofErr w:type="spellStart"/>
      <w:r w:rsidRPr="008839D0">
        <w:rPr>
          <w:rFonts w:ascii="Times New Roman" w:eastAsia="Times New Roman" w:hAnsi="Times New Roman" w:cs="Times New Roman"/>
          <w:sz w:val="24"/>
          <w:szCs w:val="24"/>
          <w:lang w:eastAsia="en-GB"/>
        </w:rPr>
        <w:t>Lilbourne</w:t>
      </w:r>
      <w:proofErr w:type="spellEnd"/>
      <w:r w:rsidRPr="008839D0">
        <w:rPr>
          <w:rFonts w:ascii="Times New Roman" w:eastAsia="Times New Roman" w:hAnsi="Times New Roman" w:cs="Times New Roman"/>
          <w:sz w:val="24"/>
          <w:szCs w:val="24"/>
          <w:lang w:eastAsia="en-GB"/>
        </w:rPr>
        <w:t>.  This would allow an off-road Right of Way from Easton Royal to Pewsey.</w:t>
      </w:r>
    </w:p>
    <w:p w14:paraId="6D73C554" w14:textId="77777777" w:rsidR="008839D0" w:rsidRP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 </w:t>
      </w:r>
    </w:p>
    <w:p w14:paraId="0D661C08" w14:textId="4DBEED45" w:rsidR="008839D0" w:rsidRDefault="008839D0" w:rsidP="008839D0">
      <w:pPr>
        <w:spacing w:after="0" w:line="315" w:lineRule="atLeast"/>
        <w:rPr>
          <w:rFonts w:ascii="Times New Roman" w:eastAsia="Times New Roman" w:hAnsi="Times New Roman" w:cs="Times New Roman"/>
          <w:sz w:val="24"/>
          <w:szCs w:val="24"/>
          <w:lang w:eastAsia="en-GB"/>
        </w:rPr>
      </w:pPr>
      <w:r w:rsidRPr="008839D0">
        <w:rPr>
          <w:rFonts w:ascii="Times New Roman" w:eastAsia="Times New Roman" w:hAnsi="Times New Roman" w:cs="Times New Roman"/>
          <w:sz w:val="24"/>
          <w:szCs w:val="24"/>
          <w:lang w:eastAsia="en-GB"/>
        </w:rPr>
        <w:t>My thanks again go to the Footpath Wardens, the willing volunteers, and the landowners for their help in keeping the Rights of Way open to everyone.</w:t>
      </w:r>
    </w:p>
    <w:p w14:paraId="30A14C74" w14:textId="36FED68F" w:rsidR="008839D0" w:rsidRDefault="008839D0" w:rsidP="008839D0">
      <w:pPr>
        <w:spacing w:after="0" w:line="315" w:lineRule="atLeast"/>
        <w:rPr>
          <w:rFonts w:ascii="Times New Roman" w:eastAsia="Times New Roman" w:hAnsi="Times New Roman" w:cs="Times New Roman"/>
          <w:sz w:val="24"/>
          <w:szCs w:val="24"/>
          <w:lang w:eastAsia="en-GB"/>
        </w:rPr>
      </w:pPr>
    </w:p>
    <w:p w14:paraId="6979EC4F" w14:textId="6B3FF365" w:rsidR="008839D0" w:rsidRPr="008839D0" w:rsidRDefault="008839D0" w:rsidP="008839D0">
      <w:pPr>
        <w:spacing w:after="0" w:line="3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Beverley Helps 22 March 2018</w:t>
      </w:r>
      <w:bookmarkStart w:id="0" w:name="_GoBack"/>
      <w:bookmarkEnd w:id="0"/>
    </w:p>
    <w:p w14:paraId="214E23C4" w14:textId="77777777" w:rsidR="008839D0" w:rsidRPr="008839D0" w:rsidRDefault="008839D0" w:rsidP="008839D0">
      <w:pPr>
        <w:spacing w:after="0" w:line="240" w:lineRule="auto"/>
        <w:rPr>
          <w:rFonts w:ascii="Times New Roman" w:eastAsia="Times New Roman" w:hAnsi="Times New Roman" w:cs="Times New Roman"/>
          <w:sz w:val="24"/>
          <w:szCs w:val="24"/>
          <w:lang w:eastAsia="en-GB"/>
        </w:rPr>
      </w:pPr>
    </w:p>
    <w:p w14:paraId="0E42D46B" w14:textId="77777777" w:rsidR="00CB12C7" w:rsidRDefault="00CB12C7"/>
    <w:sectPr w:rsidR="00CB12C7" w:rsidSect="002B2A8F">
      <w:type w:val="continuous"/>
      <w:pgSz w:w="11906" w:h="16838" w:code="9"/>
      <w:pgMar w:top="720" w:right="720" w:bottom="720" w:left="720" w:header="425"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D0"/>
    <w:rsid w:val="002B2A8F"/>
    <w:rsid w:val="008839D0"/>
    <w:rsid w:val="009463BA"/>
    <w:rsid w:val="00CB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E3DD"/>
  <w15:chartTrackingRefBased/>
  <w15:docId w15:val="{D7E6DE66-344A-4705-BE2A-2D78AA65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89572">
      <w:bodyDiv w:val="1"/>
      <w:marLeft w:val="0"/>
      <w:marRight w:val="0"/>
      <w:marTop w:val="0"/>
      <w:marBottom w:val="0"/>
      <w:divBdr>
        <w:top w:val="none" w:sz="0" w:space="0" w:color="auto"/>
        <w:left w:val="none" w:sz="0" w:space="0" w:color="auto"/>
        <w:bottom w:val="none" w:sz="0" w:space="0" w:color="auto"/>
        <w:right w:val="none" w:sz="0" w:space="0" w:color="auto"/>
      </w:divBdr>
      <w:divsChild>
        <w:div w:id="912856144">
          <w:marLeft w:val="0"/>
          <w:marRight w:val="0"/>
          <w:marTop w:val="0"/>
          <w:marBottom w:val="0"/>
          <w:divBdr>
            <w:top w:val="none" w:sz="0" w:space="0" w:color="auto"/>
            <w:left w:val="none" w:sz="0" w:space="0" w:color="auto"/>
            <w:bottom w:val="none" w:sz="0" w:space="0" w:color="auto"/>
            <w:right w:val="none" w:sz="0" w:space="0" w:color="auto"/>
          </w:divBdr>
        </w:div>
        <w:div w:id="152764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1</cp:revision>
  <dcterms:created xsi:type="dcterms:W3CDTF">2018-03-22T09:55:00Z</dcterms:created>
  <dcterms:modified xsi:type="dcterms:W3CDTF">2018-03-22T09:57:00Z</dcterms:modified>
</cp:coreProperties>
</file>