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4686" w14:textId="709310DF" w:rsidR="00A75FEC" w:rsidRPr="00763054" w:rsidRDefault="00763054" w:rsidP="000A574A">
      <w:pPr>
        <w:pStyle w:val="NoSpacing"/>
        <w:jc w:val="center"/>
        <w:rPr>
          <w:rFonts w:cstheme="minorHAnsi"/>
          <w:b/>
          <w:bCs/>
          <w:sz w:val="24"/>
          <w:szCs w:val="24"/>
        </w:rPr>
      </w:pPr>
      <w:r w:rsidRPr="00763054">
        <w:rPr>
          <w:rFonts w:cstheme="minorHAnsi"/>
          <w:b/>
          <w:bCs/>
          <w:sz w:val="24"/>
          <w:szCs w:val="24"/>
        </w:rPr>
        <w:t>MINUTES OF THE MEETING HELD ON</w:t>
      </w:r>
      <w:r w:rsidR="008324EF">
        <w:rPr>
          <w:rFonts w:cstheme="minorHAnsi"/>
          <w:b/>
          <w:bCs/>
          <w:sz w:val="24"/>
          <w:szCs w:val="24"/>
        </w:rPr>
        <w:t xml:space="preserve"> </w:t>
      </w:r>
      <w:r w:rsidR="008324EF" w:rsidRPr="00763054">
        <w:rPr>
          <w:rFonts w:cstheme="minorHAnsi"/>
          <w:b/>
          <w:bCs/>
          <w:sz w:val="24"/>
          <w:szCs w:val="24"/>
        </w:rPr>
        <w:t>T</w:t>
      </w:r>
      <w:r w:rsidR="008009DF">
        <w:rPr>
          <w:rFonts w:cstheme="minorHAnsi"/>
          <w:b/>
          <w:bCs/>
          <w:sz w:val="24"/>
          <w:szCs w:val="24"/>
        </w:rPr>
        <w:t>HURSDAY</w:t>
      </w:r>
      <w:r w:rsidR="008324EF" w:rsidRPr="00763054">
        <w:rPr>
          <w:rFonts w:cstheme="minorHAnsi"/>
          <w:b/>
          <w:bCs/>
          <w:sz w:val="24"/>
          <w:szCs w:val="24"/>
        </w:rPr>
        <w:t xml:space="preserve"> </w:t>
      </w:r>
      <w:r w:rsidR="00F91D49">
        <w:rPr>
          <w:rFonts w:cstheme="minorHAnsi"/>
          <w:b/>
          <w:bCs/>
          <w:sz w:val="24"/>
          <w:szCs w:val="24"/>
        </w:rPr>
        <w:t>29</w:t>
      </w:r>
      <w:r w:rsidR="00F91D49" w:rsidRPr="00F91D49">
        <w:rPr>
          <w:rFonts w:cstheme="minorHAnsi"/>
          <w:b/>
          <w:bCs/>
          <w:sz w:val="24"/>
          <w:szCs w:val="24"/>
          <w:vertAlign w:val="superscript"/>
        </w:rPr>
        <w:t>th</w:t>
      </w:r>
      <w:r w:rsidR="00F91D49">
        <w:rPr>
          <w:rFonts w:cstheme="minorHAnsi"/>
          <w:b/>
          <w:bCs/>
          <w:sz w:val="24"/>
          <w:szCs w:val="24"/>
        </w:rPr>
        <w:t xml:space="preserve"> J</w:t>
      </w:r>
      <w:r w:rsidR="00CA297C">
        <w:rPr>
          <w:rFonts w:cstheme="minorHAnsi"/>
          <w:b/>
          <w:bCs/>
          <w:sz w:val="24"/>
          <w:szCs w:val="24"/>
        </w:rPr>
        <w:t>ULY</w:t>
      </w:r>
      <w:r w:rsidR="00F91D49">
        <w:rPr>
          <w:rFonts w:cstheme="minorHAnsi"/>
          <w:b/>
          <w:bCs/>
          <w:sz w:val="24"/>
          <w:szCs w:val="24"/>
        </w:rPr>
        <w:t xml:space="preserve"> 2021</w:t>
      </w:r>
    </w:p>
    <w:p w14:paraId="51517093" w14:textId="0F529374" w:rsidR="000A574A" w:rsidRPr="00763054" w:rsidRDefault="00E34687" w:rsidP="000A574A">
      <w:pPr>
        <w:pStyle w:val="NoSpacing"/>
        <w:jc w:val="center"/>
        <w:rPr>
          <w:rFonts w:cstheme="minorHAnsi"/>
          <w:b/>
          <w:bCs/>
          <w:sz w:val="24"/>
          <w:szCs w:val="24"/>
        </w:rPr>
      </w:pPr>
      <w:r w:rsidRPr="00763054">
        <w:rPr>
          <w:rFonts w:cstheme="minorHAnsi"/>
          <w:b/>
          <w:bCs/>
          <w:sz w:val="24"/>
          <w:szCs w:val="24"/>
        </w:rPr>
        <w:t xml:space="preserve">At 19:30 </w:t>
      </w:r>
    </w:p>
    <w:p w14:paraId="3C5887E0" w14:textId="3A9A0AAD" w:rsidR="003A7168" w:rsidRDefault="003A7168" w:rsidP="000A574A">
      <w:pPr>
        <w:pStyle w:val="NoSpacing"/>
        <w:jc w:val="center"/>
        <w:rPr>
          <w:rFonts w:cstheme="minorHAnsi"/>
          <w:b/>
          <w:bCs/>
          <w:sz w:val="24"/>
          <w:szCs w:val="24"/>
        </w:rPr>
      </w:pPr>
    </w:p>
    <w:p w14:paraId="6D66B09E" w14:textId="77777777" w:rsidR="00C24A56" w:rsidRDefault="00763054" w:rsidP="008324EF">
      <w:pPr>
        <w:pStyle w:val="NoSpacing"/>
        <w:rPr>
          <w:rFonts w:cstheme="minorHAnsi"/>
          <w:b/>
          <w:bCs/>
          <w:sz w:val="24"/>
          <w:szCs w:val="24"/>
        </w:rPr>
      </w:pPr>
      <w:r w:rsidRPr="00763054">
        <w:rPr>
          <w:rFonts w:cstheme="minorHAnsi"/>
          <w:b/>
          <w:bCs/>
          <w:sz w:val="24"/>
          <w:szCs w:val="24"/>
        </w:rPr>
        <w:t>PRESENT:</w:t>
      </w:r>
    </w:p>
    <w:p w14:paraId="1E6C7716" w14:textId="23608FC0" w:rsidR="00763054" w:rsidRDefault="00763054" w:rsidP="008324EF">
      <w:pPr>
        <w:pStyle w:val="NoSpacing"/>
        <w:rPr>
          <w:rFonts w:cstheme="minorHAnsi"/>
          <w:sz w:val="24"/>
          <w:szCs w:val="24"/>
        </w:rPr>
      </w:pPr>
      <w:r>
        <w:rPr>
          <w:rFonts w:cstheme="minorHAnsi"/>
          <w:sz w:val="24"/>
          <w:szCs w:val="24"/>
        </w:rPr>
        <w:t>Margaret Holden</w:t>
      </w:r>
      <w:r w:rsidR="00C24A56">
        <w:rPr>
          <w:rFonts w:cstheme="minorHAnsi"/>
          <w:sz w:val="24"/>
          <w:szCs w:val="24"/>
        </w:rPr>
        <w:t xml:space="preserve"> (Vice Chair)</w:t>
      </w:r>
      <w:r>
        <w:rPr>
          <w:rFonts w:cstheme="minorHAnsi"/>
          <w:sz w:val="24"/>
          <w:szCs w:val="24"/>
        </w:rPr>
        <w:t xml:space="preserve">, Beverley Helps, Anna Patterson, Paul </w:t>
      </w:r>
      <w:proofErr w:type="spellStart"/>
      <w:r>
        <w:rPr>
          <w:rFonts w:cstheme="minorHAnsi"/>
          <w:sz w:val="24"/>
          <w:szCs w:val="24"/>
        </w:rPr>
        <w:t>Narizzano</w:t>
      </w:r>
      <w:proofErr w:type="spellEnd"/>
      <w:r>
        <w:rPr>
          <w:rFonts w:cstheme="minorHAnsi"/>
          <w:sz w:val="24"/>
          <w:szCs w:val="24"/>
        </w:rPr>
        <w:t>, Ben Cooper. Pauline Archer Clerk</w:t>
      </w:r>
    </w:p>
    <w:p w14:paraId="4A776E19" w14:textId="33967AC4" w:rsidR="00C24A56" w:rsidRDefault="00C24A56" w:rsidP="008324EF">
      <w:pPr>
        <w:pStyle w:val="NoSpacing"/>
        <w:rPr>
          <w:rFonts w:cstheme="minorHAnsi"/>
          <w:sz w:val="24"/>
          <w:szCs w:val="24"/>
        </w:rPr>
      </w:pPr>
      <w:r>
        <w:rPr>
          <w:rFonts w:cstheme="minorHAnsi"/>
          <w:sz w:val="24"/>
          <w:szCs w:val="24"/>
        </w:rPr>
        <w:t>Jerry Kunkler (Wiltshire Councillor)</w:t>
      </w:r>
    </w:p>
    <w:p w14:paraId="581AF14D" w14:textId="05A131B0" w:rsidR="00C24A56" w:rsidRDefault="00C24A56" w:rsidP="008324EF">
      <w:pPr>
        <w:pStyle w:val="NoSpacing"/>
        <w:rPr>
          <w:rFonts w:cstheme="minorHAnsi"/>
          <w:sz w:val="24"/>
          <w:szCs w:val="24"/>
        </w:rPr>
      </w:pPr>
      <w:r>
        <w:rPr>
          <w:rFonts w:cstheme="minorHAnsi"/>
          <w:sz w:val="24"/>
          <w:szCs w:val="24"/>
        </w:rPr>
        <w:t>Emma Dickie (ERPG)</w:t>
      </w:r>
    </w:p>
    <w:p w14:paraId="2775101B" w14:textId="77777777" w:rsidR="008324EF" w:rsidRPr="00763054" w:rsidRDefault="008324EF" w:rsidP="008324EF">
      <w:pPr>
        <w:pStyle w:val="NoSpacing"/>
        <w:rPr>
          <w:rFonts w:cstheme="minorHAnsi"/>
          <w:sz w:val="24"/>
          <w:szCs w:val="24"/>
        </w:rPr>
      </w:pPr>
    </w:p>
    <w:p w14:paraId="7CCE6322" w14:textId="77777777" w:rsidR="008324EF" w:rsidRDefault="00763054" w:rsidP="008324EF">
      <w:pPr>
        <w:pStyle w:val="ListParagraph"/>
        <w:spacing w:after="0" w:line="240" w:lineRule="auto"/>
        <w:ind w:left="0"/>
        <w:rPr>
          <w:rFonts w:cstheme="minorHAnsi"/>
          <w:b/>
          <w:bCs/>
          <w:sz w:val="24"/>
          <w:szCs w:val="24"/>
        </w:rPr>
      </w:pPr>
      <w:r>
        <w:rPr>
          <w:rFonts w:cstheme="minorHAnsi"/>
          <w:b/>
          <w:bCs/>
          <w:sz w:val="24"/>
          <w:szCs w:val="24"/>
        </w:rPr>
        <w:t xml:space="preserve">1. </w:t>
      </w:r>
      <w:r w:rsidRPr="00763054">
        <w:rPr>
          <w:rFonts w:cstheme="minorHAnsi"/>
          <w:b/>
          <w:bCs/>
          <w:sz w:val="24"/>
          <w:szCs w:val="24"/>
        </w:rPr>
        <w:t>APOLOGIES FOR ABSENCE</w:t>
      </w:r>
    </w:p>
    <w:p w14:paraId="3DA73C67" w14:textId="522782B8" w:rsidR="005E189A" w:rsidRDefault="00C24A56" w:rsidP="005E189A">
      <w:pPr>
        <w:pStyle w:val="ListParagraph"/>
        <w:spacing w:after="0" w:line="240" w:lineRule="auto"/>
        <w:ind w:left="0"/>
        <w:rPr>
          <w:rFonts w:cstheme="minorHAnsi"/>
          <w:sz w:val="24"/>
          <w:szCs w:val="24"/>
        </w:rPr>
      </w:pPr>
      <w:r>
        <w:rPr>
          <w:rFonts w:cstheme="minorHAnsi"/>
          <w:sz w:val="24"/>
          <w:szCs w:val="24"/>
        </w:rPr>
        <w:t>Cedric Hollinsworth, James de Pass</w:t>
      </w:r>
      <w:r w:rsidR="005E189A">
        <w:rPr>
          <w:rFonts w:cstheme="minorHAnsi"/>
          <w:sz w:val="24"/>
          <w:szCs w:val="24"/>
        </w:rPr>
        <w:t>.</w:t>
      </w:r>
    </w:p>
    <w:p w14:paraId="50CEB392" w14:textId="77777777" w:rsidR="005E189A" w:rsidRDefault="005E189A" w:rsidP="005E189A">
      <w:pPr>
        <w:pStyle w:val="ListParagraph"/>
        <w:spacing w:after="0" w:line="240" w:lineRule="auto"/>
        <w:ind w:left="0"/>
        <w:rPr>
          <w:rFonts w:cstheme="minorHAnsi"/>
          <w:sz w:val="24"/>
          <w:szCs w:val="24"/>
        </w:rPr>
      </w:pPr>
    </w:p>
    <w:p w14:paraId="53C52032" w14:textId="1954B070" w:rsidR="005E189A" w:rsidRDefault="005E189A" w:rsidP="005E189A">
      <w:pPr>
        <w:spacing w:after="0" w:line="240" w:lineRule="auto"/>
        <w:rPr>
          <w:rFonts w:cstheme="minorHAnsi"/>
          <w:b/>
          <w:bCs/>
          <w:sz w:val="24"/>
          <w:szCs w:val="24"/>
        </w:rPr>
      </w:pPr>
      <w:r w:rsidRPr="005E189A">
        <w:rPr>
          <w:rFonts w:cstheme="minorHAnsi"/>
          <w:b/>
          <w:bCs/>
          <w:sz w:val="24"/>
          <w:szCs w:val="24"/>
        </w:rPr>
        <w:t>2. TO RECEIVE MEMBERS DECLARATION OF INTEREST</w:t>
      </w:r>
    </w:p>
    <w:p w14:paraId="61018497" w14:textId="51CC4A39" w:rsidR="005E189A" w:rsidRDefault="005E189A" w:rsidP="000623BE">
      <w:pPr>
        <w:spacing w:line="240" w:lineRule="auto"/>
        <w:rPr>
          <w:rFonts w:cstheme="minorHAnsi"/>
          <w:sz w:val="24"/>
          <w:szCs w:val="24"/>
        </w:rPr>
      </w:pPr>
      <w:r>
        <w:rPr>
          <w:rFonts w:cstheme="minorHAnsi"/>
          <w:sz w:val="24"/>
          <w:szCs w:val="24"/>
        </w:rPr>
        <w:t xml:space="preserve">Anna Patterson planning </w:t>
      </w:r>
      <w:r w:rsidR="00F8536E">
        <w:rPr>
          <w:rFonts w:cstheme="minorHAnsi"/>
          <w:sz w:val="24"/>
          <w:szCs w:val="24"/>
        </w:rPr>
        <w:t xml:space="preserve">application </w:t>
      </w:r>
      <w:r>
        <w:rPr>
          <w:rFonts w:cstheme="minorHAnsi"/>
          <w:sz w:val="24"/>
          <w:szCs w:val="24"/>
        </w:rPr>
        <w:t>58 Easton Royal</w:t>
      </w:r>
    </w:p>
    <w:p w14:paraId="4C7103C4" w14:textId="17782569" w:rsidR="005E189A" w:rsidRDefault="00C348A4" w:rsidP="00C348A4">
      <w:pPr>
        <w:spacing w:after="0" w:line="240" w:lineRule="auto"/>
        <w:rPr>
          <w:rFonts w:cstheme="minorHAnsi"/>
          <w:b/>
          <w:bCs/>
          <w:sz w:val="24"/>
          <w:szCs w:val="24"/>
        </w:rPr>
      </w:pPr>
      <w:r w:rsidRPr="00C348A4">
        <w:rPr>
          <w:rFonts w:cstheme="minorHAnsi"/>
          <w:b/>
          <w:bCs/>
          <w:sz w:val="24"/>
          <w:szCs w:val="24"/>
        </w:rPr>
        <w:t>3.  MINUTES</w:t>
      </w:r>
    </w:p>
    <w:p w14:paraId="773FE91F" w14:textId="682CB5F3" w:rsidR="00C348A4" w:rsidRPr="00C348A4" w:rsidRDefault="00C348A4" w:rsidP="00C348A4">
      <w:pPr>
        <w:spacing w:line="240" w:lineRule="auto"/>
        <w:rPr>
          <w:rFonts w:cstheme="minorHAnsi"/>
          <w:sz w:val="24"/>
          <w:szCs w:val="24"/>
        </w:rPr>
      </w:pPr>
      <w:r w:rsidRPr="00C348A4">
        <w:rPr>
          <w:rFonts w:cstheme="minorHAnsi"/>
          <w:sz w:val="24"/>
          <w:szCs w:val="24"/>
        </w:rPr>
        <w:t>The minutes of the Parish Council meeting held on 20</w:t>
      </w:r>
      <w:r w:rsidRPr="00C348A4">
        <w:rPr>
          <w:rFonts w:cstheme="minorHAnsi"/>
          <w:sz w:val="24"/>
          <w:szCs w:val="24"/>
          <w:vertAlign w:val="superscript"/>
        </w:rPr>
        <w:t>th</w:t>
      </w:r>
      <w:r w:rsidRPr="00C348A4">
        <w:rPr>
          <w:rFonts w:cstheme="minorHAnsi"/>
          <w:sz w:val="24"/>
          <w:szCs w:val="24"/>
        </w:rPr>
        <w:t xml:space="preserve"> May having been circulated were approved and to be signed by the Vice Chair</w:t>
      </w:r>
    </w:p>
    <w:p w14:paraId="01B5681D" w14:textId="0DE41580" w:rsidR="00C348A4" w:rsidRDefault="00C348A4" w:rsidP="00C348A4">
      <w:pPr>
        <w:spacing w:after="0" w:line="240" w:lineRule="auto"/>
        <w:rPr>
          <w:rFonts w:cstheme="minorHAnsi"/>
          <w:b/>
          <w:bCs/>
          <w:sz w:val="24"/>
          <w:szCs w:val="24"/>
        </w:rPr>
      </w:pPr>
      <w:r w:rsidRPr="00C348A4">
        <w:rPr>
          <w:rFonts w:cstheme="minorHAnsi"/>
          <w:b/>
          <w:bCs/>
          <w:sz w:val="24"/>
          <w:szCs w:val="24"/>
        </w:rPr>
        <w:t xml:space="preserve">4. REPORT FROM JERRY KUNKLER (Wiltshire Council) </w:t>
      </w:r>
    </w:p>
    <w:p w14:paraId="02198D78" w14:textId="7C622817" w:rsidR="00C348A4" w:rsidRDefault="00C348A4" w:rsidP="00C348A4">
      <w:pPr>
        <w:spacing w:after="0" w:line="240" w:lineRule="auto"/>
        <w:rPr>
          <w:rFonts w:cstheme="minorHAnsi"/>
          <w:sz w:val="24"/>
          <w:szCs w:val="24"/>
        </w:rPr>
      </w:pPr>
      <w:r>
        <w:rPr>
          <w:rFonts w:cstheme="minorHAnsi"/>
          <w:sz w:val="24"/>
          <w:szCs w:val="24"/>
        </w:rPr>
        <w:t xml:space="preserve">Jerry confirmed his role as Chair of the Environment </w:t>
      </w:r>
      <w:r w:rsidR="00F8536E">
        <w:rPr>
          <w:rFonts w:cstheme="minorHAnsi"/>
          <w:sz w:val="24"/>
          <w:szCs w:val="24"/>
        </w:rPr>
        <w:t>S</w:t>
      </w:r>
      <w:r>
        <w:rPr>
          <w:rFonts w:cstheme="minorHAnsi"/>
          <w:sz w:val="24"/>
          <w:szCs w:val="24"/>
        </w:rPr>
        <w:t xml:space="preserve">elect </w:t>
      </w:r>
      <w:r w:rsidR="00F8536E">
        <w:rPr>
          <w:rFonts w:cstheme="minorHAnsi"/>
          <w:sz w:val="24"/>
          <w:szCs w:val="24"/>
        </w:rPr>
        <w:t>C</w:t>
      </w:r>
      <w:r>
        <w:rPr>
          <w:rFonts w:cstheme="minorHAnsi"/>
          <w:sz w:val="24"/>
          <w:szCs w:val="24"/>
        </w:rPr>
        <w:t>ommittee and Chair Pewsey Area Board.</w:t>
      </w:r>
    </w:p>
    <w:p w14:paraId="49734652" w14:textId="2CF82530" w:rsidR="00C348A4" w:rsidRDefault="00C348A4" w:rsidP="00C348A4">
      <w:pPr>
        <w:spacing w:after="0" w:line="240" w:lineRule="auto"/>
        <w:rPr>
          <w:rFonts w:cstheme="minorHAnsi"/>
          <w:sz w:val="24"/>
          <w:szCs w:val="24"/>
        </w:rPr>
      </w:pPr>
      <w:r>
        <w:rPr>
          <w:rFonts w:cstheme="minorHAnsi"/>
          <w:sz w:val="24"/>
          <w:szCs w:val="24"/>
        </w:rPr>
        <w:t xml:space="preserve">A number of </w:t>
      </w:r>
      <w:r w:rsidR="001D72BC">
        <w:rPr>
          <w:rFonts w:cstheme="minorHAnsi"/>
          <w:sz w:val="24"/>
          <w:szCs w:val="24"/>
        </w:rPr>
        <w:t>issues</w:t>
      </w:r>
      <w:r>
        <w:rPr>
          <w:rFonts w:cstheme="minorHAnsi"/>
          <w:sz w:val="24"/>
          <w:szCs w:val="24"/>
        </w:rPr>
        <w:t xml:space="preserve"> on the </w:t>
      </w:r>
      <w:proofErr w:type="gramStart"/>
      <w:r w:rsidR="00C40DF9">
        <w:rPr>
          <w:rFonts w:cstheme="minorHAnsi"/>
          <w:sz w:val="24"/>
          <w:szCs w:val="24"/>
        </w:rPr>
        <w:t>A</w:t>
      </w:r>
      <w:r w:rsidR="001D72BC">
        <w:rPr>
          <w:rFonts w:cstheme="minorHAnsi"/>
          <w:sz w:val="24"/>
          <w:szCs w:val="24"/>
        </w:rPr>
        <w:t>genda</w:t>
      </w:r>
      <w:proofErr w:type="gramEnd"/>
      <w:r>
        <w:rPr>
          <w:rFonts w:cstheme="minorHAnsi"/>
          <w:sz w:val="24"/>
          <w:szCs w:val="24"/>
        </w:rPr>
        <w:t xml:space="preserve"> were covered with Jerry Kunkler namely the following:</w:t>
      </w:r>
    </w:p>
    <w:p w14:paraId="05DEE5AE" w14:textId="075B2BC0" w:rsidR="00C348A4" w:rsidRDefault="00C348A4" w:rsidP="00C348A4">
      <w:pPr>
        <w:spacing w:after="0" w:line="240" w:lineRule="auto"/>
        <w:rPr>
          <w:rFonts w:cstheme="minorHAnsi"/>
          <w:sz w:val="24"/>
          <w:szCs w:val="24"/>
        </w:rPr>
      </w:pPr>
      <w:r>
        <w:rPr>
          <w:rFonts w:cstheme="minorHAnsi"/>
          <w:sz w:val="24"/>
          <w:szCs w:val="24"/>
        </w:rPr>
        <w:t>-Concern was raised over the lack of verge cutting making roads dangerous</w:t>
      </w:r>
      <w:r w:rsidR="001D72BC">
        <w:rPr>
          <w:rFonts w:cstheme="minorHAnsi"/>
          <w:sz w:val="24"/>
          <w:szCs w:val="24"/>
        </w:rPr>
        <w:t>,</w:t>
      </w:r>
      <w:r>
        <w:rPr>
          <w:rFonts w:cstheme="minorHAnsi"/>
          <w:sz w:val="24"/>
          <w:szCs w:val="24"/>
        </w:rPr>
        <w:t xml:space="preserve"> in particular </w:t>
      </w:r>
      <w:r w:rsidR="001D72BC">
        <w:rPr>
          <w:rFonts w:cstheme="minorHAnsi"/>
          <w:sz w:val="24"/>
          <w:szCs w:val="24"/>
        </w:rPr>
        <w:t xml:space="preserve">the </w:t>
      </w:r>
      <w:r>
        <w:rPr>
          <w:rFonts w:cstheme="minorHAnsi"/>
          <w:sz w:val="24"/>
          <w:szCs w:val="24"/>
        </w:rPr>
        <w:t xml:space="preserve">roads to Ram Alley, and the short </w:t>
      </w:r>
      <w:r w:rsidR="00DB6154">
        <w:rPr>
          <w:rFonts w:cstheme="minorHAnsi"/>
          <w:sz w:val="24"/>
          <w:szCs w:val="24"/>
        </w:rPr>
        <w:t xml:space="preserve">turning (before the roundabout) towards the </w:t>
      </w:r>
      <w:proofErr w:type="spellStart"/>
      <w:r w:rsidR="001D72BC">
        <w:rPr>
          <w:rFonts w:cstheme="minorHAnsi"/>
          <w:sz w:val="24"/>
          <w:szCs w:val="24"/>
        </w:rPr>
        <w:t>Co</w:t>
      </w:r>
      <w:r w:rsidR="00DB6154">
        <w:rPr>
          <w:rFonts w:cstheme="minorHAnsi"/>
          <w:sz w:val="24"/>
          <w:szCs w:val="24"/>
        </w:rPr>
        <w:t>llingbournes</w:t>
      </w:r>
      <w:proofErr w:type="spellEnd"/>
      <w:r w:rsidR="00DB6154">
        <w:rPr>
          <w:rFonts w:cstheme="minorHAnsi"/>
          <w:sz w:val="24"/>
          <w:szCs w:val="24"/>
        </w:rPr>
        <w:t>.</w:t>
      </w:r>
      <w:r w:rsidR="001D72BC">
        <w:rPr>
          <w:rFonts w:cstheme="minorHAnsi"/>
          <w:sz w:val="24"/>
          <w:szCs w:val="24"/>
        </w:rPr>
        <w:t xml:space="preserve"> JK confirmed cutting due to take place in September but would raise this.</w:t>
      </w:r>
    </w:p>
    <w:p w14:paraId="5346C6D2" w14:textId="0245CE65" w:rsidR="00DB6154" w:rsidRDefault="00DB6154" w:rsidP="00C348A4">
      <w:pPr>
        <w:spacing w:after="0" w:line="240" w:lineRule="auto"/>
        <w:rPr>
          <w:rFonts w:cstheme="minorHAnsi"/>
          <w:sz w:val="24"/>
          <w:szCs w:val="24"/>
        </w:rPr>
      </w:pPr>
      <w:r>
        <w:rPr>
          <w:rFonts w:cstheme="minorHAnsi"/>
          <w:sz w:val="24"/>
          <w:szCs w:val="24"/>
        </w:rPr>
        <w:t>-The increase in ragwort appearing in the uncut verges and the danger to livestock.</w:t>
      </w:r>
    </w:p>
    <w:p w14:paraId="4B0BB48F" w14:textId="6F6A7BA1" w:rsidR="00DB6154" w:rsidRDefault="00DB6154" w:rsidP="00C348A4">
      <w:pPr>
        <w:spacing w:after="0" w:line="240" w:lineRule="auto"/>
        <w:rPr>
          <w:rFonts w:cstheme="minorHAnsi"/>
          <w:sz w:val="24"/>
          <w:szCs w:val="24"/>
        </w:rPr>
      </w:pPr>
      <w:r>
        <w:rPr>
          <w:rFonts w:cstheme="minorHAnsi"/>
          <w:sz w:val="24"/>
          <w:szCs w:val="24"/>
        </w:rPr>
        <w:t xml:space="preserve">-BH raised concern as per </w:t>
      </w:r>
      <w:r w:rsidRPr="00A65067">
        <w:rPr>
          <w:rFonts w:cstheme="minorHAnsi"/>
          <w:b/>
          <w:bCs/>
          <w:sz w:val="24"/>
          <w:szCs w:val="24"/>
        </w:rPr>
        <w:t>item 14</w:t>
      </w:r>
      <w:r>
        <w:rPr>
          <w:rFonts w:cstheme="minorHAnsi"/>
          <w:sz w:val="24"/>
          <w:szCs w:val="24"/>
        </w:rPr>
        <w:t xml:space="preserve"> about the use of footpath ER22 for running races</w:t>
      </w:r>
      <w:r w:rsidR="001D72BC">
        <w:rPr>
          <w:rFonts w:cstheme="minorHAnsi"/>
          <w:sz w:val="24"/>
          <w:szCs w:val="24"/>
        </w:rPr>
        <w:t xml:space="preserve"> especially the “Rough and Tumble” and “Terminator” which start at Milton </w:t>
      </w:r>
      <w:proofErr w:type="spellStart"/>
      <w:r w:rsidR="001D72BC">
        <w:rPr>
          <w:rFonts w:cstheme="minorHAnsi"/>
          <w:sz w:val="24"/>
          <w:szCs w:val="24"/>
        </w:rPr>
        <w:t>Lilbourne</w:t>
      </w:r>
      <w:proofErr w:type="spellEnd"/>
      <w:r w:rsidR="001D72BC">
        <w:rPr>
          <w:rFonts w:cstheme="minorHAnsi"/>
          <w:sz w:val="24"/>
          <w:szCs w:val="24"/>
        </w:rPr>
        <w:t xml:space="preserve">. The last race caused damage to the surface of the footpath which has still not fully recovered. </w:t>
      </w:r>
      <w:r>
        <w:rPr>
          <w:rFonts w:cstheme="minorHAnsi"/>
          <w:sz w:val="24"/>
          <w:szCs w:val="24"/>
        </w:rPr>
        <w:t xml:space="preserve"> JK agreed to </w:t>
      </w:r>
      <w:r w:rsidR="001D72BC">
        <w:rPr>
          <w:rFonts w:cstheme="minorHAnsi"/>
          <w:sz w:val="24"/>
          <w:szCs w:val="24"/>
        </w:rPr>
        <w:t xml:space="preserve">discuss </w:t>
      </w:r>
      <w:r>
        <w:rPr>
          <w:rFonts w:cstheme="minorHAnsi"/>
          <w:sz w:val="24"/>
          <w:szCs w:val="24"/>
        </w:rPr>
        <w:t xml:space="preserve">with Paul </w:t>
      </w:r>
      <w:proofErr w:type="spellStart"/>
      <w:r>
        <w:rPr>
          <w:rFonts w:cstheme="minorHAnsi"/>
          <w:sz w:val="24"/>
          <w:szCs w:val="24"/>
        </w:rPr>
        <w:t>Oatway</w:t>
      </w:r>
      <w:proofErr w:type="spellEnd"/>
      <w:r>
        <w:rPr>
          <w:rFonts w:cstheme="minorHAnsi"/>
          <w:sz w:val="24"/>
          <w:szCs w:val="24"/>
        </w:rPr>
        <w:t xml:space="preserve"> </w:t>
      </w:r>
      <w:r w:rsidR="00F8536E">
        <w:rPr>
          <w:rFonts w:cstheme="minorHAnsi"/>
          <w:sz w:val="24"/>
          <w:szCs w:val="24"/>
        </w:rPr>
        <w:t>(</w:t>
      </w:r>
      <w:r>
        <w:rPr>
          <w:rFonts w:cstheme="minorHAnsi"/>
          <w:sz w:val="24"/>
          <w:szCs w:val="24"/>
        </w:rPr>
        <w:t xml:space="preserve">Milton </w:t>
      </w:r>
      <w:proofErr w:type="spellStart"/>
      <w:r>
        <w:rPr>
          <w:rFonts w:cstheme="minorHAnsi"/>
          <w:sz w:val="24"/>
          <w:szCs w:val="24"/>
        </w:rPr>
        <w:t>Lilbourne</w:t>
      </w:r>
      <w:proofErr w:type="spellEnd"/>
      <w:r w:rsidR="00F8536E">
        <w:rPr>
          <w:rFonts w:cstheme="minorHAnsi"/>
          <w:sz w:val="24"/>
          <w:szCs w:val="24"/>
        </w:rPr>
        <w:t>)</w:t>
      </w:r>
      <w:r>
        <w:rPr>
          <w:rFonts w:cstheme="minorHAnsi"/>
          <w:sz w:val="24"/>
          <w:szCs w:val="24"/>
        </w:rPr>
        <w:t xml:space="preserve"> to find a</w:t>
      </w:r>
      <w:r w:rsidR="001D72BC">
        <w:rPr>
          <w:rFonts w:cstheme="minorHAnsi"/>
          <w:sz w:val="24"/>
          <w:szCs w:val="24"/>
        </w:rPr>
        <w:t xml:space="preserve"> suitable solution. BH to </w:t>
      </w:r>
      <w:r w:rsidR="000516C4">
        <w:rPr>
          <w:rFonts w:cstheme="minorHAnsi"/>
          <w:sz w:val="24"/>
          <w:szCs w:val="24"/>
        </w:rPr>
        <w:t>follow up</w:t>
      </w:r>
      <w:r w:rsidR="001D72BC">
        <w:rPr>
          <w:rFonts w:cstheme="minorHAnsi"/>
          <w:sz w:val="24"/>
          <w:szCs w:val="24"/>
        </w:rPr>
        <w:t xml:space="preserve">. </w:t>
      </w:r>
    </w:p>
    <w:p w14:paraId="65D84BB8" w14:textId="708DCE1D" w:rsidR="00DB6154" w:rsidRDefault="00DB6154" w:rsidP="00C348A4">
      <w:pPr>
        <w:spacing w:after="0" w:line="240" w:lineRule="auto"/>
        <w:rPr>
          <w:rFonts w:cstheme="minorHAnsi"/>
          <w:sz w:val="24"/>
          <w:szCs w:val="24"/>
        </w:rPr>
      </w:pPr>
      <w:r>
        <w:rPr>
          <w:rFonts w:cstheme="minorHAnsi"/>
          <w:sz w:val="24"/>
          <w:szCs w:val="24"/>
        </w:rPr>
        <w:t xml:space="preserve">-A discussion took place as per </w:t>
      </w:r>
      <w:r w:rsidRPr="00A65067">
        <w:rPr>
          <w:rFonts w:cstheme="minorHAnsi"/>
          <w:b/>
          <w:bCs/>
          <w:sz w:val="24"/>
          <w:szCs w:val="24"/>
        </w:rPr>
        <w:t>item 9</w:t>
      </w:r>
      <w:r>
        <w:rPr>
          <w:rFonts w:cstheme="minorHAnsi"/>
          <w:sz w:val="24"/>
          <w:szCs w:val="24"/>
        </w:rPr>
        <w:t xml:space="preserve"> concerning the drainage at the bottom of the village. The concern being the potential flooding to property. Wiltshire Council maintain </w:t>
      </w:r>
      <w:r w:rsidR="00F8536E">
        <w:rPr>
          <w:rFonts w:cstheme="minorHAnsi"/>
          <w:sz w:val="24"/>
          <w:szCs w:val="24"/>
        </w:rPr>
        <w:t xml:space="preserve">that </w:t>
      </w:r>
      <w:r>
        <w:rPr>
          <w:rFonts w:cstheme="minorHAnsi"/>
          <w:sz w:val="24"/>
          <w:szCs w:val="24"/>
        </w:rPr>
        <w:t xml:space="preserve">the ditch is the responsibility of the landowner. JK agreed to look at the drains after the </w:t>
      </w:r>
      <w:r w:rsidR="00F8536E">
        <w:rPr>
          <w:rFonts w:cstheme="minorHAnsi"/>
          <w:sz w:val="24"/>
          <w:szCs w:val="24"/>
        </w:rPr>
        <w:t>meeting, and</w:t>
      </w:r>
      <w:r>
        <w:rPr>
          <w:rFonts w:cstheme="minorHAnsi"/>
          <w:sz w:val="24"/>
          <w:szCs w:val="24"/>
        </w:rPr>
        <w:t xml:space="preserve"> arrange for Wiltshire Council engineers (Richard Dobson) to come out and meet with Cedric Hollinsworth. Report back to Parish Council to discuss a suitable way forward. </w:t>
      </w:r>
    </w:p>
    <w:p w14:paraId="708DF37E" w14:textId="034936B2" w:rsidR="005E189A" w:rsidRDefault="00DB6154" w:rsidP="001F7A16">
      <w:pPr>
        <w:spacing w:after="0" w:line="240" w:lineRule="auto"/>
        <w:rPr>
          <w:rFonts w:cstheme="minorHAnsi"/>
          <w:sz w:val="24"/>
          <w:szCs w:val="24"/>
        </w:rPr>
      </w:pPr>
      <w:r>
        <w:rPr>
          <w:rFonts w:cstheme="minorHAnsi"/>
          <w:sz w:val="24"/>
          <w:szCs w:val="24"/>
        </w:rPr>
        <w:t xml:space="preserve">-Discussion took place about the lack of bin collection especially dog waste. JK confirmed </w:t>
      </w:r>
      <w:r w:rsidR="00F8536E">
        <w:rPr>
          <w:rFonts w:cstheme="minorHAnsi"/>
          <w:sz w:val="24"/>
          <w:szCs w:val="24"/>
        </w:rPr>
        <w:t xml:space="preserve">that </w:t>
      </w:r>
      <w:r>
        <w:rPr>
          <w:rFonts w:cstheme="minorHAnsi"/>
          <w:sz w:val="24"/>
          <w:szCs w:val="24"/>
        </w:rPr>
        <w:t xml:space="preserve">the </w:t>
      </w:r>
      <w:proofErr w:type="spellStart"/>
      <w:r>
        <w:rPr>
          <w:rFonts w:cstheme="minorHAnsi"/>
          <w:sz w:val="24"/>
          <w:szCs w:val="24"/>
        </w:rPr>
        <w:t>idverde</w:t>
      </w:r>
      <w:proofErr w:type="spellEnd"/>
      <w:r>
        <w:rPr>
          <w:rFonts w:cstheme="minorHAnsi"/>
          <w:sz w:val="24"/>
          <w:szCs w:val="24"/>
        </w:rPr>
        <w:t xml:space="preserve"> contract </w:t>
      </w:r>
      <w:r w:rsidR="00F8536E">
        <w:rPr>
          <w:rFonts w:cstheme="minorHAnsi"/>
          <w:sz w:val="24"/>
          <w:szCs w:val="24"/>
        </w:rPr>
        <w:t xml:space="preserve">is </w:t>
      </w:r>
      <w:r>
        <w:rPr>
          <w:rFonts w:cstheme="minorHAnsi"/>
          <w:sz w:val="24"/>
          <w:szCs w:val="24"/>
        </w:rPr>
        <w:t xml:space="preserve">up for renewal and </w:t>
      </w:r>
      <w:r w:rsidR="00F8536E">
        <w:rPr>
          <w:rFonts w:cstheme="minorHAnsi"/>
          <w:sz w:val="24"/>
          <w:szCs w:val="24"/>
        </w:rPr>
        <w:t xml:space="preserve">that </w:t>
      </w:r>
      <w:r>
        <w:rPr>
          <w:rFonts w:cstheme="minorHAnsi"/>
          <w:sz w:val="24"/>
          <w:szCs w:val="24"/>
        </w:rPr>
        <w:t xml:space="preserve">Wiltshire </w:t>
      </w:r>
      <w:r w:rsidR="00F8536E">
        <w:rPr>
          <w:rFonts w:cstheme="minorHAnsi"/>
          <w:sz w:val="24"/>
          <w:szCs w:val="24"/>
        </w:rPr>
        <w:t xml:space="preserve">Council </w:t>
      </w:r>
      <w:r>
        <w:rPr>
          <w:rFonts w:cstheme="minorHAnsi"/>
          <w:sz w:val="24"/>
          <w:szCs w:val="24"/>
        </w:rPr>
        <w:t xml:space="preserve">may include some </w:t>
      </w:r>
      <w:r w:rsidR="00F8536E">
        <w:rPr>
          <w:rFonts w:cstheme="minorHAnsi"/>
          <w:sz w:val="24"/>
          <w:szCs w:val="24"/>
        </w:rPr>
        <w:t xml:space="preserve">additional waste </w:t>
      </w:r>
      <w:r>
        <w:rPr>
          <w:rFonts w:cstheme="minorHAnsi"/>
          <w:sz w:val="24"/>
          <w:szCs w:val="24"/>
        </w:rPr>
        <w:t>collection</w:t>
      </w:r>
      <w:r w:rsidR="00F8536E">
        <w:rPr>
          <w:rFonts w:cstheme="minorHAnsi"/>
          <w:sz w:val="24"/>
          <w:szCs w:val="24"/>
        </w:rPr>
        <w:t xml:space="preserve"> </w:t>
      </w:r>
      <w:r>
        <w:rPr>
          <w:rFonts w:cstheme="minorHAnsi"/>
          <w:sz w:val="24"/>
          <w:szCs w:val="24"/>
        </w:rPr>
        <w:t xml:space="preserve">within the contract. JK suggested that an application be put to the Area Board to finance a </w:t>
      </w:r>
      <w:r w:rsidR="00C40DF9">
        <w:rPr>
          <w:rFonts w:cstheme="minorHAnsi"/>
          <w:sz w:val="24"/>
          <w:szCs w:val="24"/>
        </w:rPr>
        <w:t>bin (litter and waste)</w:t>
      </w:r>
      <w:r>
        <w:rPr>
          <w:rFonts w:cstheme="minorHAnsi"/>
          <w:sz w:val="24"/>
          <w:szCs w:val="24"/>
        </w:rPr>
        <w:t xml:space="preserve"> for the Recreation Ground (application to be made by the </w:t>
      </w:r>
      <w:r w:rsidR="00C40DF9">
        <w:rPr>
          <w:rFonts w:cstheme="minorHAnsi"/>
          <w:sz w:val="24"/>
          <w:szCs w:val="24"/>
        </w:rPr>
        <w:t xml:space="preserve">ER </w:t>
      </w:r>
      <w:r>
        <w:rPr>
          <w:rFonts w:cstheme="minorHAnsi"/>
          <w:sz w:val="24"/>
          <w:szCs w:val="24"/>
        </w:rPr>
        <w:t xml:space="preserve">Playground group or </w:t>
      </w:r>
      <w:r w:rsidR="00C40DF9">
        <w:rPr>
          <w:rFonts w:cstheme="minorHAnsi"/>
          <w:sz w:val="24"/>
          <w:szCs w:val="24"/>
        </w:rPr>
        <w:t xml:space="preserve">the </w:t>
      </w:r>
      <w:r w:rsidR="000516C4">
        <w:rPr>
          <w:rFonts w:cstheme="minorHAnsi"/>
          <w:sz w:val="24"/>
          <w:szCs w:val="24"/>
        </w:rPr>
        <w:t>Village Hall</w:t>
      </w:r>
      <w:r>
        <w:rPr>
          <w:rFonts w:cstheme="minorHAnsi"/>
          <w:sz w:val="24"/>
          <w:szCs w:val="24"/>
        </w:rPr>
        <w:t xml:space="preserve"> rather than the Parish Council)</w:t>
      </w:r>
    </w:p>
    <w:p w14:paraId="339E97B6" w14:textId="662EF93B" w:rsidR="001F7A16" w:rsidRDefault="001F7A16" w:rsidP="001F7A16">
      <w:pPr>
        <w:spacing w:after="0" w:line="240" w:lineRule="auto"/>
        <w:rPr>
          <w:rFonts w:cstheme="minorHAnsi"/>
          <w:sz w:val="24"/>
          <w:szCs w:val="24"/>
        </w:rPr>
      </w:pPr>
    </w:p>
    <w:p w14:paraId="2A9707ED" w14:textId="77777777" w:rsidR="00F8536E" w:rsidRDefault="00F8536E" w:rsidP="001F7A16">
      <w:pPr>
        <w:spacing w:after="0" w:line="240" w:lineRule="auto"/>
        <w:rPr>
          <w:rFonts w:cstheme="minorHAnsi"/>
          <w:b/>
          <w:bCs/>
          <w:sz w:val="24"/>
          <w:szCs w:val="24"/>
        </w:rPr>
      </w:pPr>
    </w:p>
    <w:p w14:paraId="517E65CF" w14:textId="77777777" w:rsidR="00F8536E" w:rsidRDefault="00F8536E" w:rsidP="001F7A16">
      <w:pPr>
        <w:spacing w:after="0" w:line="240" w:lineRule="auto"/>
        <w:rPr>
          <w:rFonts w:cstheme="minorHAnsi"/>
          <w:b/>
          <w:bCs/>
          <w:sz w:val="24"/>
          <w:szCs w:val="24"/>
        </w:rPr>
      </w:pPr>
    </w:p>
    <w:p w14:paraId="331C3DA7" w14:textId="79149F05" w:rsidR="001F7A16" w:rsidRDefault="001F7A16" w:rsidP="001F7A16">
      <w:pPr>
        <w:spacing w:after="0" w:line="240" w:lineRule="auto"/>
        <w:rPr>
          <w:rFonts w:cstheme="minorHAnsi"/>
          <w:b/>
          <w:bCs/>
          <w:sz w:val="24"/>
          <w:szCs w:val="24"/>
        </w:rPr>
      </w:pPr>
      <w:r w:rsidRPr="001F7A16">
        <w:rPr>
          <w:rFonts w:cstheme="minorHAnsi"/>
          <w:b/>
          <w:bCs/>
          <w:sz w:val="24"/>
          <w:szCs w:val="24"/>
        </w:rPr>
        <w:lastRenderedPageBreak/>
        <w:t>8. REQUEST FOR POSITIONING OF THE BASKETBALL POST AND HOOP</w:t>
      </w:r>
      <w:r w:rsidR="00F8536E">
        <w:rPr>
          <w:rFonts w:cstheme="minorHAnsi"/>
          <w:b/>
          <w:bCs/>
          <w:sz w:val="24"/>
          <w:szCs w:val="24"/>
        </w:rPr>
        <w:t>-</w:t>
      </w:r>
      <w:r w:rsidRPr="001F7A16">
        <w:rPr>
          <w:rFonts w:cstheme="minorHAnsi"/>
          <w:b/>
          <w:bCs/>
          <w:sz w:val="24"/>
          <w:szCs w:val="24"/>
        </w:rPr>
        <w:t xml:space="preserve"> ERPG</w:t>
      </w:r>
    </w:p>
    <w:p w14:paraId="37FA0308" w14:textId="152F9790" w:rsidR="001F7A16" w:rsidRDefault="001F7A16" w:rsidP="001F7A16">
      <w:pPr>
        <w:spacing w:after="0" w:line="240" w:lineRule="auto"/>
        <w:rPr>
          <w:rFonts w:cstheme="minorHAnsi"/>
          <w:sz w:val="24"/>
          <w:szCs w:val="24"/>
        </w:rPr>
      </w:pPr>
      <w:r>
        <w:rPr>
          <w:rFonts w:cstheme="minorHAnsi"/>
          <w:sz w:val="24"/>
          <w:szCs w:val="24"/>
        </w:rPr>
        <w:t xml:space="preserve">ED reported on the completion of phase 1 of the playground. The </w:t>
      </w:r>
      <w:proofErr w:type="spellStart"/>
      <w:r>
        <w:rPr>
          <w:rFonts w:cstheme="minorHAnsi"/>
          <w:sz w:val="24"/>
          <w:szCs w:val="24"/>
        </w:rPr>
        <w:t>Rospa</w:t>
      </w:r>
      <w:proofErr w:type="spellEnd"/>
      <w:r>
        <w:rPr>
          <w:rFonts w:cstheme="minorHAnsi"/>
          <w:sz w:val="24"/>
          <w:szCs w:val="24"/>
        </w:rPr>
        <w:t xml:space="preserve"> report </w:t>
      </w:r>
      <w:r w:rsidR="00022216">
        <w:rPr>
          <w:rFonts w:cstheme="minorHAnsi"/>
          <w:sz w:val="24"/>
          <w:szCs w:val="24"/>
        </w:rPr>
        <w:t xml:space="preserve">was clear and any minor issues had been resolved. Clerk circulated the report. </w:t>
      </w:r>
    </w:p>
    <w:p w14:paraId="5DD62E8D" w14:textId="4859A837" w:rsidR="00022216" w:rsidRDefault="00022216" w:rsidP="001F7A16">
      <w:pPr>
        <w:spacing w:after="0" w:line="240" w:lineRule="auto"/>
        <w:rPr>
          <w:rFonts w:cstheme="minorHAnsi"/>
          <w:sz w:val="24"/>
          <w:szCs w:val="24"/>
        </w:rPr>
      </w:pPr>
      <w:r>
        <w:rPr>
          <w:rFonts w:cstheme="minorHAnsi"/>
          <w:sz w:val="24"/>
          <w:szCs w:val="24"/>
        </w:rPr>
        <w:t xml:space="preserve">Fencing would remain round the mound whilst grass is still growing and </w:t>
      </w:r>
      <w:r w:rsidR="00F8536E">
        <w:rPr>
          <w:rFonts w:cstheme="minorHAnsi"/>
          <w:sz w:val="24"/>
          <w:szCs w:val="24"/>
        </w:rPr>
        <w:t>it will</w:t>
      </w:r>
      <w:r>
        <w:rPr>
          <w:rFonts w:cstheme="minorHAnsi"/>
          <w:sz w:val="24"/>
          <w:szCs w:val="24"/>
        </w:rPr>
        <w:t xml:space="preserve"> take a further month before opening</w:t>
      </w:r>
      <w:r w:rsidR="00F8536E">
        <w:rPr>
          <w:rFonts w:cstheme="minorHAnsi"/>
          <w:sz w:val="24"/>
          <w:szCs w:val="24"/>
        </w:rPr>
        <w:t>, the rest of the playground safe to open.</w:t>
      </w:r>
      <w:r>
        <w:rPr>
          <w:rFonts w:cstheme="minorHAnsi"/>
          <w:sz w:val="24"/>
          <w:szCs w:val="24"/>
        </w:rPr>
        <w:t xml:space="preserve"> Watering to continue.</w:t>
      </w:r>
    </w:p>
    <w:p w14:paraId="37DBBFFE" w14:textId="0C7C6D5B" w:rsidR="00022216" w:rsidRDefault="00022216" w:rsidP="001F7A16">
      <w:pPr>
        <w:spacing w:after="0" w:line="240" w:lineRule="auto"/>
        <w:rPr>
          <w:rFonts w:cstheme="minorHAnsi"/>
          <w:sz w:val="24"/>
          <w:szCs w:val="24"/>
        </w:rPr>
      </w:pPr>
      <w:r>
        <w:rPr>
          <w:rFonts w:cstheme="minorHAnsi"/>
          <w:sz w:val="24"/>
          <w:szCs w:val="24"/>
        </w:rPr>
        <w:t>Older swings to be removed in September.</w:t>
      </w:r>
    </w:p>
    <w:p w14:paraId="1C7BF921" w14:textId="1C0410E4" w:rsidR="00022216" w:rsidRDefault="00022216" w:rsidP="001F7A16">
      <w:pPr>
        <w:spacing w:after="0" w:line="240" w:lineRule="auto"/>
        <w:rPr>
          <w:rFonts w:cstheme="minorHAnsi"/>
          <w:sz w:val="24"/>
          <w:szCs w:val="24"/>
        </w:rPr>
      </w:pPr>
      <w:r>
        <w:rPr>
          <w:rFonts w:cstheme="minorHAnsi"/>
          <w:sz w:val="24"/>
          <w:szCs w:val="24"/>
        </w:rPr>
        <w:t xml:space="preserve">The playground group wished to thank the Coopers for </w:t>
      </w:r>
      <w:r w:rsidR="00F8536E">
        <w:rPr>
          <w:rFonts w:cstheme="minorHAnsi"/>
          <w:sz w:val="24"/>
          <w:szCs w:val="24"/>
        </w:rPr>
        <w:t xml:space="preserve">the </w:t>
      </w:r>
      <w:r>
        <w:rPr>
          <w:rFonts w:cstheme="minorHAnsi"/>
          <w:sz w:val="24"/>
          <w:szCs w:val="24"/>
        </w:rPr>
        <w:t>various work undertaken, also to Alan Duncan and Cedric Hollinsworth. Many village</w:t>
      </w:r>
      <w:r w:rsidR="00F8536E">
        <w:rPr>
          <w:rFonts w:cstheme="minorHAnsi"/>
          <w:sz w:val="24"/>
          <w:szCs w:val="24"/>
        </w:rPr>
        <w:t>s have</w:t>
      </w:r>
      <w:r>
        <w:rPr>
          <w:rFonts w:cstheme="minorHAnsi"/>
          <w:sz w:val="24"/>
          <w:szCs w:val="24"/>
        </w:rPr>
        <w:t xml:space="preserve"> volunteer</w:t>
      </w:r>
      <w:r w:rsidR="00F8536E">
        <w:rPr>
          <w:rFonts w:cstheme="minorHAnsi"/>
          <w:sz w:val="24"/>
          <w:szCs w:val="24"/>
        </w:rPr>
        <w:t xml:space="preserve">ed and </w:t>
      </w:r>
      <w:r>
        <w:rPr>
          <w:rFonts w:cstheme="minorHAnsi"/>
          <w:sz w:val="24"/>
          <w:szCs w:val="24"/>
        </w:rPr>
        <w:t xml:space="preserve">assisted and all </w:t>
      </w:r>
      <w:r w:rsidR="00F8536E">
        <w:rPr>
          <w:rFonts w:cstheme="minorHAnsi"/>
          <w:sz w:val="24"/>
          <w:szCs w:val="24"/>
        </w:rPr>
        <w:t xml:space="preserve">of their </w:t>
      </w:r>
      <w:r>
        <w:rPr>
          <w:rFonts w:cstheme="minorHAnsi"/>
          <w:sz w:val="24"/>
          <w:szCs w:val="24"/>
        </w:rPr>
        <w:t xml:space="preserve">support </w:t>
      </w:r>
      <w:r w:rsidR="00F8536E">
        <w:rPr>
          <w:rFonts w:cstheme="minorHAnsi"/>
          <w:sz w:val="24"/>
          <w:szCs w:val="24"/>
        </w:rPr>
        <w:t xml:space="preserve">has been </w:t>
      </w:r>
      <w:r>
        <w:rPr>
          <w:rFonts w:cstheme="minorHAnsi"/>
          <w:sz w:val="24"/>
          <w:szCs w:val="24"/>
        </w:rPr>
        <w:t>greatly appreciated.</w:t>
      </w:r>
    </w:p>
    <w:p w14:paraId="0090EBA7" w14:textId="78849035" w:rsidR="00022216" w:rsidRDefault="00022216" w:rsidP="001F7A16">
      <w:pPr>
        <w:spacing w:after="0" w:line="240" w:lineRule="auto"/>
        <w:rPr>
          <w:rFonts w:cstheme="minorHAnsi"/>
          <w:sz w:val="24"/>
          <w:szCs w:val="24"/>
        </w:rPr>
      </w:pPr>
      <w:r>
        <w:rPr>
          <w:rFonts w:cstheme="minorHAnsi"/>
          <w:sz w:val="24"/>
          <w:szCs w:val="24"/>
        </w:rPr>
        <w:t>A grand opening to invite villages and sponsors and grant providers will be organised in due course.</w:t>
      </w:r>
    </w:p>
    <w:p w14:paraId="109D3373" w14:textId="431F4A4B" w:rsidR="00022216" w:rsidRDefault="00022216" w:rsidP="001F7A16">
      <w:pPr>
        <w:spacing w:after="0" w:line="240" w:lineRule="auto"/>
        <w:rPr>
          <w:rFonts w:cstheme="minorHAnsi"/>
          <w:sz w:val="24"/>
          <w:szCs w:val="24"/>
        </w:rPr>
      </w:pPr>
      <w:r>
        <w:rPr>
          <w:rFonts w:cstheme="minorHAnsi"/>
          <w:sz w:val="24"/>
          <w:szCs w:val="24"/>
        </w:rPr>
        <w:t xml:space="preserve">The basketball hoop which was part of the Area Board grant application needs to be installed. Councillors were asked to consider a suitable place on the Recreation ground. In terms of </w:t>
      </w:r>
      <w:r w:rsidR="00F8536E">
        <w:rPr>
          <w:rFonts w:cstheme="minorHAnsi"/>
          <w:sz w:val="24"/>
          <w:szCs w:val="24"/>
        </w:rPr>
        <w:t xml:space="preserve">the </w:t>
      </w:r>
      <w:r>
        <w:rPr>
          <w:rFonts w:cstheme="minorHAnsi"/>
          <w:sz w:val="24"/>
          <w:szCs w:val="24"/>
        </w:rPr>
        <w:t>hardstanding</w:t>
      </w:r>
      <w:r w:rsidR="00F8536E">
        <w:rPr>
          <w:rFonts w:cstheme="minorHAnsi"/>
          <w:sz w:val="24"/>
          <w:szCs w:val="24"/>
        </w:rPr>
        <w:t xml:space="preserve"> area, they are </w:t>
      </w:r>
      <w:r>
        <w:rPr>
          <w:rFonts w:cstheme="minorHAnsi"/>
          <w:sz w:val="24"/>
          <w:szCs w:val="24"/>
        </w:rPr>
        <w:t xml:space="preserve">awaiting the outcome of the </w:t>
      </w:r>
      <w:proofErr w:type="spellStart"/>
      <w:r>
        <w:rPr>
          <w:rFonts w:cstheme="minorHAnsi"/>
          <w:sz w:val="24"/>
          <w:szCs w:val="24"/>
        </w:rPr>
        <w:t>Calor</w:t>
      </w:r>
      <w:proofErr w:type="spellEnd"/>
      <w:r>
        <w:rPr>
          <w:rFonts w:cstheme="minorHAnsi"/>
          <w:sz w:val="24"/>
          <w:szCs w:val="24"/>
        </w:rPr>
        <w:t xml:space="preserve"> grant application</w:t>
      </w:r>
      <w:r w:rsidR="00761842">
        <w:rPr>
          <w:rFonts w:cstheme="minorHAnsi"/>
          <w:sz w:val="24"/>
          <w:szCs w:val="24"/>
        </w:rPr>
        <w:t xml:space="preserve"> </w:t>
      </w:r>
      <w:r w:rsidR="00F8536E">
        <w:rPr>
          <w:rFonts w:cstheme="minorHAnsi"/>
          <w:sz w:val="24"/>
          <w:szCs w:val="24"/>
        </w:rPr>
        <w:t>(</w:t>
      </w:r>
      <w:r w:rsidR="00761842">
        <w:rPr>
          <w:rFonts w:cstheme="minorHAnsi"/>
          <w:sz w:val="24"/>
          <w:szCs w:val="24"/>
        </w:rPr>
        <w:t>up to £2,500</w:t>
      </w:r>
      <w:r w:rsidR="00F8536E">
        <w:rPr>
          <w:rFonts w:cstheme="minorHAnsi"/>
          <w:sz w:val="24"/>
          <w:szCs w:val="24"/>
        </w:rPr>
        <w:t>)</w:t>
      </w:r>
      <w:r>
        <w:rPr>
          <w:rFonts w:cstheme="minorHAnsi"/>
          <w:sz w:val="24"/>
          <w:szCs w:val="24"/>
        </w:rPr>
        <w:t xml:space="preserve">. ED agreed to </w:t>
      </w:r>
      <w:r w:rsidR="00F8536E">
        <w:rPr>
          <w:rFonts w:cstheme="minorHAnsi"/>
          <w:sz w:val="24"/>
          <w:szCs w:val="24"/>
        </w:rPr>
        <w:t>look further into the</w:t>
      </w:r>
      <w:r>
        <w:rPr>
          <w:rFonts w:cstheme="minorHAnsi"/>
          <w:sz w:val="24"/>
          <w:szCs w:val="24"/>
        </w:rPr>
        <w:t xml:space="preserve"> hardstanding si</w:t>
      </w:r>
      <w:r w:rsidR="00761842">
        <w:rPr>
          <w:rFonts w:cstheme="minorHAnsi"/>
          <w:sz w:val="24"/>
          <w:szCs w:val="24"/>
        </w:rPr>
        <w:t>ze</w:t>
      </w:r>
      <w:r>
        <w:rPr>
          <w:rFonts w:cstheme="minorHAnsi"/>
          <w:sz w:val="24"/>
          <w:szCs w:val="24"/>
        </w:rPr>
        <w:t xml:space="preserve"> and to report back. </w:t>
      </w:r>
    </w:p>
    <w:p w14:paraId="0B416048" w14:textId="66175A55" w:rsidR="00142FF2" w:rsidRDefault="00142FF2" w:rsidP="001F7A16">
      <w:pPr>
        <w:spacing w:after="0" w:line="240" w:lineRule="auto"/>
        <w:rPr>
          <w:rFonts w:cstheme="minorHAnsi"/>
          <w:sz w:val="24"/>
          <w:szCs w:val="24"/>
        </w:rPr>
      </w:pPr>
    </w:p>
    <w:p w14:paraId="28F16737" w14:textId="1FD69110" w:rsidR="00142FF2" w:rsidRDefault="00142FF2" w:rsidP="001F7A16">
      <w:pPr>
        <w:spacing w:after="0" w:line="240" w:lineRule="auto"/>
        <w:rPr>
          <w:rFonts w:cstheme="minorHAnsi"/>
          <w:b/>
          <w:bCs/>
          <w:sz w:val="24"/>
          <w:szCs w:val="24"/>
        </w:rPr>
      </w:pPr>
      <w:r w:rsidRPr="00A65067">
        <w:rPr>
          <w:rFonts w:cstheme="minorHAnsi"/>
          <w:b/>
          <w:bCs/>
          <w:sz w:val="24"/>
          <w:szCs w:val="24"/>
        </w:rPr>
        <w:t>5.</w:t>
      </w:r>
      <w:r>
        <w:rPr>
          <w:rFonts w:cstheme="minorHAnsi"/>
          <w:sz w:val="24"/>
          <w:szCs w:val="24"/>
        </w:rPr>
        <w:t xml:space="preserve"> </w:t>
      </w:r>
      <w:r>
        <w:rPr>
          <w:rFonts w:cstheme="minorHAnsi"/>
          <w:b/>
          <w:bCs/>
          <w:sz w:val="24"/>
          <w:szCs w:val="24"/>
        </w:rPr>
        <w:t>RECREATION GROUND WORKS-CAR PARK.</w:t>
      </w:r>
    </w:p>
    <w:p w14:paraId="0587E696" w14:textId="178A3C9A" w:rsidR="00142FF2" w:rsidRDefault="00E571F4" w:rsidP="001F7A16">
      <w:pPr>
        <w:spacing w:after="0" w:line="240" w:lineRule="auto"/>
        <w:rPr>
          <w:rFonts w:cstheme="minorHAnsi"/>
          <w:sz w:val="24"/>
          <w:szCs w:val="24"/>
        </w:rPr>
      </w:pPr>
      <w:r>
        <w:rPr>
          <w:rFonts w:cstheme="minorHAnsi"/>
          <w:sz w:val="24"/>
          <w:szCs w:val="24"/>
        </w:rPr>
        <w:t xml:space="preserve">All Councillors </w:t>
      </w:r>
      <w:r w:rsidR="00142FF2">
        <w:rPr>
          <w:rFonts w:cstheme="minorHAnsi"/>
          <w:sz w:val="24"/>
          <w:szCs w:val="24"/>
        </w:rPr>
        <w:t xml:space="preserve">agreed </w:t>
      </w:r>
      <w:r>
        <w:rPr>
          <w:rFonts w:cstheme="minorHAnsi"/>
          <w:sz w:val="24"/>
          <w:szCs w:val="24"/>
        </w:rPr>
        <w:t xml:space="preserve">to the proposal put forward by Cedric Hollinsworth </w:t>
      </w:r>
      <w:r w:rsidR="00142FF2">
        <w:rPr>
          <w:rFonts w:cstheme="minorHAnsi"/>
          <w:sz w:val="24"/>
          <w:szCs w:val="24"/>
        </w:rPr>
        <w:t xml:space="preserve">that the </w:t>
      </w:r>
      <w:r>
        <w:rPr>
          <w:rFonts w:cstheme="minorHAnsi"/>
          <w:sz w:val="24"/>
          <w:szCs w:val="24"/>
        </w:rPr>
        <w:t>Recreation ground Car Park should be extended</w:t>
      </w:r>
      <w:r w:rsidR="00142FF2">
        <w:rPr>
          <w:rFonts w:cstheme="minorHAnsi"/>
          <w:sz w:val="24"/>
          <w:szCs w:val="24"/>
        </w:rPr>
        <w:t xml:space="preserve"> by approximately 8ft 6in strip on the </w:t>
      </w:r>
      <w:r w:rsidR="00AF43E5">
        <w:rPr>
          <w:rFonts w:cstheme="minorHAnsi"/>
          <w:sz w:val="24"/>
          <w:szCs w:val="24"/>
        </w:rPr>
        <w:t>right-hand</w:t>
      </w:r>
      <w:r>
        <w:rPr>
          <w:rFonts w:cstheme="minorHAnsi"/>
          <w:sz w:val="24"/>
          <w:szCs w:val="24"/>
        </w:rPr>
        <w:t xml:space="preserve"> side.</w:t>
      </w:r>
      <w:r w:rsidR="00142FF2">
        <w:rPr>
          <w:rFonts w:cstheme="minorHAnsi"/>
          <w:sz w:val="24"/>
          <w:szCs w:val="24"/>
        </w:rPr>
        <w:t xml:space="preserve"> It was noted that no planning application </w:t>
      </w:r>
      <w:r>
        <w:rPr>
          <w:rFonts w:cstheme="minorHAnsi"/>
          <w:sz w:val="24"/>
          <w:szCs w:val="24"/>
        </w:rPr>
        <w:t>would be required</w:t>
      </w:r>
      <w:r w:rsidR="00142FF2">
        <w:rPr>
          <w:rFonts w:cstheme="minorHAnsi"/>
          <w:sz w:val="24"/>
          <w:szCs w:val="24"/>
        </w:rPr>
        <w:t xml:space="preserve"> as per Wiltshire Council email</w:t>
      </w:r>
      <w:r>
        <w:rPr>
          <w:rFonts w:cstheme="minorHAnsi"/>
          <w:sz w:val="24"/>
          <w:szCs w:val="24"/>
        </w:rPr>
        <w:t xml:space="preserve"> from the Planning department</w:t>
      </w:r>
      <w:r w:rsidR="00142FF2">
        <w:rPr>
          <w:rFonts w:cstheme="minorHAnsi"/>
          <w:sz w:val="24"/>
          <w:szCs w:val="24"/>
        </w:rPr>
        <w:t xml:space="preserve">. </w:t>
      </w:r>
      <w:r w:rsidR="00AF43E5">
        <w:rPr>
          <w:rFonts w:cstheme="minorHAnsi"/>
          <w:sz w:val="24"/>
          <w:szCs w:val="24"/>
        </w:rPr>
        <w:t xml:space="preserve">The Parish Council agreed that this small extension would improve the turning circle of vehicles and therefore improve safety of vehicle movements. It was planned to undertake the works in September at the same time as removal of the old swings. </w:t>
      </w:r>
      <w:r w:rsidR="00A610C0">
        <w:rPr>
          <w:rFonts w:cstheme="minorHAnsi"/>
          <w:sz w:val="24"/>
          <w:szCs w:val="24"/>
        </w:rPr>
        <w:t>As per C</w:t>
      </w:r>
      <w:r>
        <w:rPr>
          <w:rFonts w:cstheme="minorHAnsi"/>
          <w:sz w:val="24"/>
          <w:szCs w:val="24"/>
        </w:rPr>
        <w:t>H</w:t>
      </w:r>
      <w:r w:rsidR="00A610C0">
        <w:rPr>
          <w:rFonts w:cstheme="minorHAnsi"/>
          <w:sz w:val="24"/>
          <w:szCs w:val="24"/>
        </w:rPr>
        <w:t xml:space="preserve"> proposal it was agreed by all </w:t>
      </w:r>
      <w:r>
        <w:rPr>
          <w:rFonts w:cstheme="minorHAnsi"/>
          <w:sz w:val="24"/>
          <w:szCs w:val="24"/>
        </w:rPr>
        <w:t xml:space="preserve">Councillors </w:t>
      </w:r>
      <w:r w:rsidR="00A610C0">
        <w:rPr>
          <w:rFonts w:cstheme="minorHAnsi"/>
          <w:sz w:val="24"/>
          <w:szCs w:val="24"/>
        </w:rPr>
        <w:t xml:space="preserve">not to go out to tender but to have the work completed by a local farmer. Costs to be under £1000. </w:t>
      </w:r>
    </w:p>
    <w:p w14:paraId="63CA36DF" w14:textId="5FA7E70C" w:rsidR="00156D39" w:rsidRDefault="00156D39" w:rsidP="001F7A16">
      <w:pPr>
        <w:spacing w:after="0" w:line="240" w:lineRule="auto"/>
        <w:rPr>
          <w:rFonts w:cstheme="minorHAnsi"/>
          <w:sz w:val="24"/>
          <w:szCs w:val="24"/>
        </w:rPr>
      </w:pPr>
    </w:p>
    <w:p w14:paraId="47578FA0" w14:textId="150DF96A" w:rsidR="00156D39" w:rsidRPr="008F4529" w:rsidRDefault="00156D39" w:rsidP="001F7A16">
      <w:pPr>
        <w:spacing w:after="0" w:line="240" w:lineRule="auto"/>
        <w:rPr>
          <w:rFonts w:cstheme="minorHAnsi"/>
          <w:b/>
          <w:bCs/>
          <w:sz w:val="24"/>
          <w:szCs w:val="24"/>
        </w:rPr>
      </w:pPr>
      <w:r w:rsidRPr="008F4529">
        <w:rPr>
          <w:rFonts w:cstheme="minorHAnsi"/>
          <w:b/>
          <w:bCs/>
          <w:sz w:val="24"/>
          <w:szCs w:val="24"/>
        </w:rPr>
        <w:t xml:space="preserve">6. NOTICES AND SIGNAGE REQUIRED FOR PLAYGROUND. </w:t>
      </w:r>
    </w:p>
    <w:p w14:paraId="54260923" w14:textId="4438325C" w:rsidR="00156D39" w:rsidRDefault="00156D39" w:rsidP="001F7A16">
      <w:pPr>
        <w:spacing w:after="0" w:line="240" w:lineRule="auto"/>
        <w:rPr>
          <w:rFonts w:cstheme="minorHAnsi"/>
          <w:sz w:val="24"/>
          <w:szCs w:val="24"/>
        </w:rPr>
      </w:pPr>
      <w:r>
        <w:rPr>
          <w:rFonts w:cstheme="minorHAnsi"/>
          <w:sz w:val="24"/>
          <w:szCs w:val="24"/>
        </w:rPr>
        <w:t xml:space="preserve">PN agreed to place </w:t>
      </w:r>
      <w:r w:rsidR="00E45F54">
        <w:rPr>
          <w:rFonts w:cstheme="minorHAnsi"/>
          <w:sz w:val="24"/>
          <w:szCs w:val="24"/>
        </w:rPr>
        <w:t xml:space="preserve">the </w:t>
      </w:r>
      <w:r>
        <w:rPr>
          <w:rFonts w:cstheme="minorHAnsi"/>
          <w:sz w:val="24"/>
          <w:szCs w:val="24"/>
        </w:rPr>
        <w:t xml:space="preserve">“dog fouling” signs on the playground. </w:t>
      </w:r>
    </w:p>
    <w:p w14:paraId="25E81E0E" w14:textId="4FDEE9BC" w:rsidR="00156D39" w:rsidRDefault="00156D39" w:rsidP="001F7A16">
      <w:pPr>
        <w:spacing w:after="0" w:line="240" w:lineRule="auto"/>
        <w:rPr>
          <w:rFonts w:cstheme="minorHAnsi"/>
          <w:sz w:val="24"/>
          <w:szCs w:val="24"/>
        </w:rPr>
      </w:pPr>
      <w:r>
        <w:rPr>
          <w:rFonts w:cstheme="minorHAnsi"/>
          <w:sz w:val="24"/>
          <w:szCs w:val="24"/>
        </w:rPr>
        <w:t xml:space="preserve">It was agreed that a weekly check of equipment would be undertaken. AP to do weekly check (PN and </w:t>
      </w:r>
      <w:r w:rsidR="00E45F54">
        <w:rPr>
          <w:rFonts w:cstheme="minorHAnsi"/>
          <w:sz w:val="24"/>
          <w:szCs w:val="24"/>
        </w:rPr>
        <w:t>C</w:t>
      </w:r>
      <w:r>
        <w:rPr>
          <w:rFonts w:cstheme="minorHAnsi"/>
          <w:sz w:val="24"/>
          <w:szCs w:val="24"/>
        </w:rPr>
        <w:t>lerk to assist</w:t>
      </w:r>
      <w:r w:rsidR="00E45F54">
        <w:rPr>
          <w:rFonts w:cstheme="minorHAnsi"/>
          <w:sz w:val="24"/>
          <w:szCs w:val="24"/>
        </w:rPr>
        <w:t xml:space="preserve"> if needed</w:t>
      </w:r>
      <w:r>
        <w:rPr>
          <w:rFonts w:cstheme="minorHAnsi"/>
          <w:sz w:val="24"/>
          <w:szCs w:val="24"/>
        </w:rPr>
        <w:t>) A checklist to be put together.</w:t>
      </w:r>
    </w:p>
    <w:p w14:paraId="67F82A7E" w14:textId="368322B4" w:rsidR="00156D39" w:rsidRDefault="00156D39" w:rsidP="001F7A16">
      <w:pPr>
        <w:spacing w:after="0" w:line="240" w:lineRule="auto"/>
        <w:rPr>
          <w:rFonts w:cstheme="minorHAnsi"/>
          <w:sz w:val="24"/>
          <w:szCs w:val="24"/>
        </w:rPr>
      </w:pPr>
    </w:p>
    <w:p w14:paraId="5FD721B0" w14:textId="78A4F997" w:rsidR="00156D39" w:rsidRPr="008F4529" w:rsidRDefault="00156D39" w:rsidP="001F7A16">
      <w:pPr>
        <w:spacing w:after="0" w:line="240" w:lineRule="auto"/>
        <w:rPr>
          <w:rFonts w:cstheme="minorHAnsi"/>
          <w:b/>
          <w:bCs/>
          <w:sz w:val="24"/>
          <w:szCs w:val="24"/>
        </w:rPr>
      </w:pPr>
      <w:r w:rsidRPr="008F4529">
        <w:rPr>
          <w:rFonts w:cstheme="minorHAnsi"/>
          <w:b/>
          <w:bCs/>
          <w:sz w:val="24"/>
          <w:szCs w:val="24"/>
        </w:rPr>
        <w:t>7. NOTICING REQUIRED FOR USE OF DOGS AND PARISH COUNCIL POWERS.</w:t>
      </w:r>
    </w:p>
    <w:p w14:paraId="6C081588" w14:textId="1C42AB65" w:rsidR="00156D39" w:rsidRDefault="00E02D87" w:rsidP="001F7A16">
      <w:pPr>
        <w:spacing w:after="0" w:line="240" w:lineRule="auto"/>
        <w:rPr>
          <w:rFonts w:cstheme="minorHAnsi"/>
          <w:sz w:val="24"/>
          <w:szCs w:val="24"/>
        </w:rPr>
      </w:pPr>
      <w:r>
        <w:rPr>
          <w:rFonts w:cstheme="minorHAnsi"/>
          <w:sz w:val="24"/>
          <w:szCs w:val="24"/>
        </w:rPr>
        <w:t xml:space="preserve">All agreed that the playground should </w:t>
      </w:r>
      <w:r w:rsidR="00156D39">
        <w:rPr>
          <w:rFonts w:cstheme="minorHAnsi"/>
          <w:sz w:val="24"/>
          <w:szCs w:val="24"/>
        </w:rPr>
        <w:t>maintain</w:t>
      </w:r>
      <w:r>
        <w:rPr>
          <w:rFonts w:cstheme="minorHAnsi"/>
          <w:sz w:val="24"/>
          <w:szCs w:val="24"/>
        </w:rPr>
        <w:t xml:space="preserve"> its</w:t>
      </w:r>
      <w:r w:rsidR="00156D39">
        <w:rPr>
          <w:rFonts w:cstheme="minorHAnsi"/>
          <w:sz w:val="24"/>
          <w:szCs w:val="24"/>
        </w:rPr>
        <w:t xml:space="preserve"> open feel. Whilst dog waste</w:t>
      </w:r>
      <w:r>
        <w:rPr>
          <w:rFonts w:cstheme="minorHAnsi"/>
          <w:sz w:val="24"/>
          <w:szCs w:val="24"/>
        </w:rPr>
        <w:t xml:space="preserve"> needs to be</w:t>
      </w:r>
      <w:r w:rsidR="00156D39">
        <w:rPr>
          <w:rFonts w:cstheme="minorHAnsi"/>
          <w:sz w:val="24"/>
          <w:szCs w:val="24"/>
        </w:rPr>
        <w:t xml:space="preserve"> closely monitored it was agreed to prioritise the purchase of a </w:t>
      </w:r>
      <w:r w:rsidR="00E45F54">
        <w:rPr>
          <w:rFonts w:cstheme="minorHAnsi"/>
          <w:sz w:val="24"/>
          <w:szCs w:val="24"/>
        </w:rPr>
        <w:t xml:space="preserve">dog </w:t>
      </w:r>
      <w:r w:rsidR="00156D39">
        <w:rPr>
          <w:rFonts w:cstheme="minorHAnsi"/>
          <w:sz w:val="24"/>
          <w:szCs w:val="24"/>
        </w:rPr>
        <w:t xml:space="preserve">waste bin. </w:t>
      </w:r>
      <w:proofErr w:type="spellStart"/>
      <w:r w:rsidR="00156D39">
        <w:rPr>
          <w:rFonts w:cstheme="minorHAnsi"/>
          <w:sz w:val="24"/>
          <w:szCs w:val="24"/>
        </w:rPr>
        <w:t>Idverde</w:t>
      </w:r>
      <w:proofErr w:type="spellEnd"/>
      <w:r w:rsidR="00156D39">
        <w:rPr>
          <w:rFonts w:cstheme="minorHAnsi"/>
          <w:sz w:val="24"/>
          <w:szCs w:val="24"/>
        </w:rPr>
        <w:t xml:space="preserve"> </w:t>
      </w:r>
      <w:r w:rsidR="00E45F54">
        <w:rPr>
          <w:rFonts w:cstheme="minorHAnsi"/>
          <w:sz w:val="24"/>
          <w:szCs w:val="24"/>
        </w:rPr>
        <w:t xml:space="preserve">do a </w:t>
      </w:r>
      <w:r w:rsidR="00156D39">
        <w:rPr>
          <w:rFonts w:cstheme="minorHAnsi"/>
          <w:sz w:val="24"/>
          <w:szCs w:val="24"/>
        </w:rPr>
        <w:t>waste collection</w:t>
      </w:r>
      <w:r w:rsidR="00E45F54">
        <w:rPr>
          <w:rFonts w:cstheme="minorHAnsi"/>
          <w:sz w:val="24"/>
          <w:szCs w:val="24"/>
        </w:rPr>
        <w:t xml:space="preserve"> service</w:t>
      </w:r>
      <w:r w:rsidR="00156D39">
        <w:rPr>
          <w:rFonts w:cstheme="minorHAnsi"/>
          <w:sz w:val="24"/>
          <w:szCs w:val="24"/>
        </w:rPr>
        <w:t>. AP reported that going through a legal process to limit where dogs may go is a difficult and timely process. It was agreed that monitoring, signage, bins and using the email communication was the best way forward.</w:t>
      </w:r>
    </w:p>
    <w:p w14:paraId="1F52B6A2" w14:textId="6C2A6A7D" w:rsidR="007609D7" w:rsidRDefault="007609D7" w:rsidP="001F7A16">
      <w:pPr>
        <w:spacing w:after="0" w:line="240" w:lineRule="auto"/>
        <w:rPr>
          <w:rFonts w:cstheme="minorHAnsi"/>
          <w:sz w:val="24"/>
          <w:szCs w:val="24"/>
        </w:rPr>
      </w:pPr>
    </w:p>
    <w:p w14:paraId="583B0C52" w14:textId="5C929E4D" w:rsidR="009A17FD" w:rsidRPr="009A17FD" w:rsidRDefault="009A17FD" w:rsidP="001F7A16">
      <w:pPr>
        <w:spacing w:after="0" w:line="240" w:lineRule="auto"/>
        <w:rPr>
          <w:rFonts w:cstheme="minorHAnsi"/>
          <w:b/>
          <w:bCs/>
          <w:sz w:val="24"/>
          <w:szCs w:val="24"/>
        </w:rPr>
      </w:pPr>
      <w:r w:rsidRPr="009A17FD">
        <w:rPr>
          <w:rFonts w:cstheme="minorHAnsi"/>
          <w:b/>
          <w:bCs/>
          <w:sz w:val="24"/>
          <w:szCs w:val="24"/>
        </w:rPr>
        <w:t>10. TO INSTALL WHITE GATES ON THE B3097 (either end of the village) AS PER SPEEDING MEASURES.</w:t>
      </w:r>
    </w:p>
    <w:p w14:paraId="3866E1ED" w14:textId="4EF0A187" w:rsidR="009A17FD" w:rsidRDefault="009A17FD" w:rsidP="001F7A16">
      <w:pPr>
        <w:spacing w:after="0" w:line="240" w:lineRule="auto"/>
        <w:rPr>
          <w:rFonts w:cstheme="minorHAnsi"/>
          <w:sz w:val="24"/>
          <w:szCs w:val="24"/>
        </w:rPr>
      </w:pPr>
      <w:r>
        <w:rPr>
          <w:rFonts w:cstheme="minorHAnsi"/>
          <w:sz w:val="24"/>
          <w:szCs w:val="24"/>
        </w:rPr>
        <w:t>It was agreed that the Parish Council should pursue the white gates through CATG. It was noted that</w:t>
      </w:r>
      <w:r w:rsidR="00E33483">
        <w:rPr>
          <w:rFonts w:cstheme="minorHAnsi"/>
          <w:sz w:val="24"/>
          <w:szCs w:val="24"/>
        </w:rPr>
        <w:t xml:space="preserve"> Wiltshire Council</w:t>
      </w:r>
      <w:r>
        <w:rPr>
          <w:rFonts w:cstheme="minorHAnsi"/>
          <w:sz w:val="24"/>
          <w:szCs w:val="24"/>
        </w:rPr>
        <w:t xml:space="preserve"> budget constraints may make this unlikely to happen before 2022/23. The </w:t>
      </w:r>
      <w:r w:rsidR="00E33483">
        <w:rPr>
          <w:rFonts w:cstheme="minorHAnsi"/>
          <w:sz w:val="24"/>
          <w:szCs w:val="24"/>
        </w:rPr>
        <w:t>Parish</w:t>
      </w:r>
      <w:r>
        <w:rPr>
          <w:rFonts w:cstheme="minorHAnsi"/>
          <w:sz w:val="24"/>
          <w:szCs w:val="24"/>
        </w:rPr>
        <w:t xml:space="preserve"> Council agreed to fund 20% of</w:t>
      </w:r>
      <w:r w:rsidR="00E33483">
        <w:rPr>
          <w:rFonts w:cstheme="minorHAnsi"/>
          <w:sz w:val="24"/>
          <w:szCs w:val="24"/>
        </w:rPr>
        <w:t xml:space="preserve"> the </w:t>
      </w:r>
      <w:r>
        <w:rPr>
          <w:rFonts w:cstheme="minorHAnsi"/>
          <w:sz w:val="24"/>
          <w:szCs w:val="24"/>
        </w:rPr>
        <w:t>estimate</w:t>
      </w:r>
      <w:r w:rsidR="00E33483">
        <w:rPr>
          <w:rFonts w:cstheme="minorHAnsi"/>
          <w:sz w:val="24"/>
          <w:szCs w:val="24"/>
        </w:rPr>
        <w:t xml:space="preserve">d cost of </w:t>
      </w:r>
      <w:r>
        <w:rPr>
          <w:rFonts w:cstheme="minorHAnsi"/>
          <w:sz w:val="24"/>
          <w:szCs w:val="24"/>
        </w:rPr>
        <w:t>£4,200.</w:t>
      </w:r>
    </w:p>
    <w:p w14:paraId="5FCF33FE" w14:textId="2B0A8CB0" w:rsidR="009A17FD" w:rsidRDefault="009A17FD" w:rsidP="001F7A16">
      <w:pPr>
        <w:spacing w:after="0" w:line="240" w:lineRule="auto"/>
        <w:rPr>
          <w:rFonts w:cstheme="minorHAnsi"/>
          <w:sz w:val="24"/>
          <w:szCs w:val="24"/>
        </w:rPr>
      </w:pPr>
    </w:p>
    <w:p w14:paraId="227A3FCE" w14:textId="77777777" w:rsidR="00E33483" w:rsidRDefault="00E33483" w:rsidP="001F7A16">
      <w:pPr>
        <w:spacing w:after="0" w:line="240" w:lineRule="auto"/>
        <w:rPr>
          <w:rFonts w:cstheme="minorHAnsi"/>
          <w:b/>
          <w:bCs/>
          <w:sz w:val="24"/>
          <w:szCs w:val="24"/>
        </w:rPr>
      </w:pPr>
    </w:p>
    <w:p w14:paraId="4EC4079D" w14:textId="0071A2AC" w:rsidR="009A17FD" w:rsidRPr="009A17FD" w:rsidRDefault="009A17FD" w:rsidP="001F7A16">
      <w:pPr>
        <w:spacing w:after="0" w:line="240" w:lineRule="auto"/>
        <w:rPr>
          <w:rFonts w:cstheme="minorHAnsi"/>
          <w:b/>
          <w:bCs/>
          <w:sz w:val="24"/>
          <w:szCs w:val="24"/>
        </w:rPr>
      </w:pPr>
      <w:r w:rsidRPr="009A17FD">
        <w:rPr>
          <w:rFonts w:cstheme="minorHAnsi"/>
          <w:b/>
          <w:bCs/>
          <w:sz w:val="24"/>
          <w:szCs w:val="24"/>
        </w:rPr>
        <w:lastRenderedPageBreak/>
        <w:t>11. ITEMS FROM THE GENERAL PUBLIC</w:t>
      </w:r>
    </w:p>
    <w:p w14:paraId="63EFA1D3" w14:textId="15C845B0" w:rsidR="009A17FD" w:rsidRDefault="009A17FD" w:rsidP="001F7A16">
      <w:pPr>
        <w:spacing w:after="0" w:line="240" w:lineRule="auto"/>
        <w:rPr>
          <w:rFonts w:cstheme="minorHAnsi"/>
          <w:sz w:val="24"/>
          <w:szCs w:val="24"/>
        </w:rPr>
      </w:pPr>
      <w:r>
        <w:rPr>
          <w:rFonts w:cstheme="minorHAnsi"/>
          <w:sz w:val="24"/>
          <w:szCs w:val="24"/>
        </w:rPr>
        <w:t>None</w:t>
      </w:r>
    </w:p>
    <w:p w14:paraId="3F262C6E" w14:textId="36835A58" w:rsidR="009A17FD" w:rsidRDefault="009A17FD" w:rsidP="001F7A16">
      <w:pPr>
        <w:spacing w:after="0" w:line="240" w:lineRule="auto"/>
        <w:rPr>
          <w:rFonts w:cstheme="minorHAnsi"/>
          <w:sz w:val="24"/>
          <w:szCs w:val="24"/>
        </w:rPr>
      </w:pPr>
    </w:p>
    <w:p w14:paraId="682DA866" w14:textId="758BC121" w:rsidR="009A17FD" w:rsidRPr="00363D33" w:rsidRDefault="009A17FD" w:rsidP="001F7A16">
      <w:pPr>
        <w:spacing w:after="0" w:line="240" w:lineRule="auto"/>
        <w:rPr>
          <w:rFonts w:cstheme="minorHAnsi"/>
          <w:b/>
          <w:bCs/>
          <w:sz w:val="24"/>
          <w:szCs w:val="24"/>
        </w:rPr>
      </w:pPr>
      <w:r w:rsidRPr="00363D33">
        <w:rPr>
          <w:rFonts w:cstheme="minorHAnsi"/>
          <w:b/>
          <w:bCs/>
          <w:sz w:val="24"/>
          <w:szCs w:val="24"/>
        </w:rPr>
        <w:t>12</w:t>
      </w:r>
      <w:r w:rsidR="00363D33" w:rsidRPr="00363D33">
        <w:rPr>
          <w:rFonts w:cstheme="minorHAnsi"/>
          <w:b/>
          <w:bCs/>
          <w:sz w:val="24"/>
          <w:szCs w:val="24"/>
        </w:rPr>
        <w:t>.</w:t>
      </w:r>
      <w:r w:rsidRPr="00363D33">
        <w:rPr>
          <w:rFonts w:cstheme="minorHAnsi"/>
          <w:b/>
          <w:bCs/>
          <w:sz w:val="24"/>
          <w:szCs w:val="24"/>
        </w:rPr>
        <w:t xml:space="preserve"> INCREASE GRASS CUTTING CONTRACT TO INCLUDE GRASS COLLECTION.</w:t>
      </w:r>
    </w:p>
    <w:p w14:paraId="092422FD" w14:textId="2CB90211" w:rsidR="009A17FD" w:rsidRDefault="00363D33" w:rsidP="001F7A16">
      <w:pPr>
        <w:spacing w:after="0" w:line="240" w:lineRule="auto"/>
        <w:rPr>
          <w:rFonts w:cstheme="minorHAnsi"/>
          <w:sz w:val="24"/>
          <w:szCs w:val="24"/>
        </w:rPr>
      </w:pPr>
      <w:r>
        <w:rPr>
          <w:rFonts w:cstheme="minorHAnsi"/>
          <w:sz w:val="24"/>
          <w:szCs w:val="24"/>
        </w:rPr>
        <w:t xml:space="preserve">The increased costs </w:t>
      </w:r>
      <w:r w:rsidR="006570B0">
        <w:rPr>
          <w:rFonts w:cstheme="minorHAnsi"/>
          <w:sz w:val="24"/>
          <w:szCs w:val="24"/>
        </w:rPr>
        <w:t xml:space="preserve">for picking up the grass cuttings </w:t>
      </w:r>
      <w:r>
        <w:rPr>
          <w:rFonts w:cstheme="minorHAnsi"/>
          <w:sz w:val="24"/>
          <w:szCs w:val="24"/>
        </w:rPr>
        <w:t xml:space="preserve">to be </w:t>
      </w:r>
      <w:r w:rsidR="006570B0">
        <w:rPr>
          <w:rFonts w:cstheme="minorHAnsi"/>
          <w:sz w:val="24"/>
          <w:szCs w:val="24"/>
        </w:rPr>
        <w:t xml:space="preserve">an extra </w:t>
      </w:r>
      <w:r>
        <w:rPr>
          <w:rFonts w:cstheme="minorHAnsi"/>
          <w:sz w:val="24"/>
          <w:szCs w:val="24"/>
        </w:rPr>
        <w:t xml:space="preserve">£600 (including VAT) </w:t>
      </w:r>
    </w:p>
    <w:p w14:paraId="0FDC9213" w14:textId="1BDC939C" w:rsidR="00363D33" w:rsidRDefault="00363D33" w:rsidP="001F7A16">
      <w:pPr>
        <w:spacing w:after="0" w:line="240" w:lineRule="auto"/>
        <w:rPr>
          <w:rFonts w:cstheme="minorHAnsi"/>
          <w:sz w:val="24"/>
          <w:szCs w:val="24"/>
        </w:rPr>
      </w:pPr>
    </w:p>
    <w:p w14:paraId="78177DB1" w14:textId="76F2E45E" w:rsidR="00363D33" w:rsidRPr="00363D33" w:rsidRDefault="00363D33" w:rsidP="001F7A16">
      <w:pPr>
        <w:spacing w:after="0" w:line="240" w:lineRule="auto"/>
        <w:rPr>
          <w:rFonts w:cstheme="minorHAnsi"/>
          <w:b/>
          <w:bCs/>
          <w:sz w:val="24"/>
          <w:szCs w:val="24"/>
        </w:rPr>
      </w:pPr>
      <w:r w:rsidRPr="00363D33">
        <w:rPr>
          <w:rFonts w:cstheme="minorHAnsi"/>
          <w:b/>
          <w:bCs/>
          <w:sz w:val="24"/>
          <w:szCs w:val="24"/>
        </w:rPr>
        <w:t>13</w:t>
      </w:r>
      <w:r>
        <w:rPr>
          <w:rFonts w:cstheme="minorHAnsi"/>
          <w:b/>
          <w:bCs/>
          <w:sz w:val="24"/>
          <w:szCs w:val="24"/>
        </w:rPr>
        <w:t>.</w:t>
      </w:r>
      <w:r w:rsidRPr="00363D33">
        <w:rPr>
          <w:rFonts w:cstheme="minorHAnsi"/>
          <w:b/>
          <w:bCs/>
          <w:sz w:val="24"/>
          <w:szCs w:val="24"/>
        </w:rPr>
        <w:t xml:space="preserve"> CLERKS REPORT</w:t>
      </w:r>
    </w:p>
    <w:p w14:paraId="73F4E483" w14:textId="65E5C068" w:rsidR="00363D33" w:rsidRDefault="00363D33" w:rsidP="001F7A16">
      <w:pPr>
        <w:spacing w:after="0" w:line="240" w:lineRule="auto"/>
        <w:rPr>
          <w:rFonts w:cstheme="minorHAnsi"/>
          <w:sz w:val="24"/>
          <w:szCs w:val="24"/>
        </w:rPr>
      </w:pPr>
      <w:r>
        <w:rPr>
          <w:rFonts w:cstheme="minorHAnsi"/>
          <w:sz w:val="24"/>
          <w:szCs w:val="24"/>
        </w:rPr>
        <w:t xml:space="preserve">-It was agreed to ask </w:t>
      </w:r>
      <w:proofErr w:type="spellStart"/>
      <w:r w:rsidR="00C40DF9">
        <w:rPr>
          <w:rFonts w:cstheme="minorHAnsi"/>
          <w:sz w:val="24"/>
          <w:szCs w:val="24"/>
        </w:rPr>
        <w:t>I</w:t>
      </w:r>
      <w:r>
        <w:rPr>
          <w:rFonts w:cstheme="minorHAnsi"/>
          <w:sz w:val="24"/>
          <w:szCs w:val="24"/>
        </w:rPr>
        <w:t>dverde</w:t>
      </w:r>
      <w:proofErr w:type="spellEnd"/>
      <w:r>
        <w:rPr>
          <w:rFonts w:cstheme="minorHAnsi"/>
          <w:sz w:val="24"/>
          <w:szCs w:val="24"/>
        </w:rPr>
        <w:t xml:space="preserve"> to do a fortnightly</w:t>
      </w:r>
      <w:r w:rsidR="006570B0">
        <w:rPr>
          <w:rFonts w:cstheme="minorHAnsi"/>
          <w:sz w:val="24"/>
          <w:szCs w:val="24"/>
        </w:rPr>
        <w:t xml:space="preserve"> waste bin</w:t>
      </w:r>
      <w:r>
        <w:rPr>
          <w:rFonts w:cstheme="minorHAnsi"/>
          <w:sz w:val="24"/>
          <w:szCs w:val="24"/>
        </w:rPr>
        <w:t xml:space="preserve"> collection. First bin </w:t>
      </w:r>
      <w:r w:rsidR="006570B0">
        <w:rPr>
          <w:rFonts w:cstheme="minorHAnsi"/>
          <w:sz w:val="24"/>
          <w:szCs w:val="24"/>
        </w:rPr>
        <w:t xml:space="preserve">to be </w:t>
      </w:r>
      <w:r>
        <w:rPr>
          <w:rFonts w:cstheme="minorHAnsi"/>
          <w:sz w:val="24"/>
          <w:szCs w:val="24"/>
        </w:rPr>
        <w:t xml:space="preserve">on the Recreation ground, a second bin </w:t>
      </w:r>
      <w:r w:rsidR="006570B0">
        <w:rPr>
          <w:rFonts w:cstheme="minorHAnsi"/>
          <w:sz w:val="24"/>
          <w:szCs w:val="24"/>
        </w:rPr>
        <w:t>was agreed but positioning needs to be discussed further.</w:t>
      </w:r>
    </w:p>
    <w:p w14:paraId="48D7578D" w14:textId="0846AAAC" w:rsidR="00363D33" w:rsidRDefault="00363D33" w:rsidP="001F7A16">
      <w:pPr>
        <w:spacing w:after="0" w:line="240" w:lineRule="auto"/>
        <w:rPr>
          <w:rFonts w:cstheme="minorHAnsi"/>
          <w:sz w:val="24"/>
          <w:szCs w:val="24"/>
        </w:rPr>
      </w:pPr>
    </w:p>
    <w:p w14:paraId="1A0E31EC" w14:textId="1FB6AB3C" w:rsidR="00363D33" w:rsidRDefault="00363D33" w:rsidP="001F7A16">
      <w:pPr>
        <w:spacing w:after="0" w:line="240" w:lineRule="auto"/>
        <w:rPr>
          <w:rFonts w:cstheme="minorHAnsi"/>
          <w:b/>
          <w:bCs/>
          <w:sz w:val="24"/>
          <w:szCs w:val="24"/>
        </w:rPr>
      </w:pPr>
      <w:r w:rsidRPr="00363D33">
        <w:rPr>
          <w:rFonts w:cstheme="minorHAnsi"/>
          <w:b/>
          <w:bCs/>
          <w:sz w:val="24"/>
          <w:szCs w:val="24"/>
        </w:rPr>
        <w:t>15. PLANNING APPLICATIONS</w:t>
      </w:r>
    </w:p>
    <w:p w14:paraId="3DD3E687" w14:textId="053F98B2" w:rsidR="00363D33" w:rsidRDefault="00363D33" w:rsidP="001F7A16">
      <w:pPr>
        <w:spacing w:after="0" w:line="240" w:lineRule="auto"/>
        <w:rPr>
          <w:rFonts w:cstheme="minorHAnsi"/>
          <w:b/>
          <w:bCs/>
          <w:sz w:val="24"/>
          <w:szCs w:val="24"/>
        </w:rPr>
      </w:pPr>
    </w:p>
    <w:p w14:paraId="24CC3267" w14:textId="77777777" w:rsidR="00363D33" w:rsidRDefault="00363D33" w:rsidP="00363D33">
      <w:pPr>
        <w:pStyle w:val="NoSpacing"/>
        <w:rPr>
          <w:rFonts w:cstheme="minorHAnsi"/>
          <w:b/>
          <w:sz w:val="24"/>
          <w:szCs w:val="24"/>
        </w:rPr>
      </w:pPr>
      <w:r>
        <w:rPr>
          <w:rFonts w:cstheme="minorHAnsi"/>
          <w:b/>
          <w:sz w:val="24"/>
          <w:szCs w:val="24"/>
        </w:rPr>
        <w:t>PLANNING: Planning Applications since the last meeting:</w:t>
      </w:r>
    </w:p>
    <w:tbl>
      <w:tblPr>
        <w:tblStyle w:val="TableGrid"/>
        <w:tblW w:w="0" w:type="auto"/>
        <w:tblLook w:val="04A0" w:firstRow="1" w:lastRow="0" w:firstColumn="1" w:lastColumn="0" w:noHBand="0" w:noVBand="1"/>
      </w:tblPr>
      <w:tblGrid>
        <w:gridCol w:w="3005"/>
        <w:gridCol w:w="3005"/>
        <w:gridCol w:w="3006"/>
      </w:tblGrid>
      <w:tr w:rsidR="00363D33" w14:paraId="5EA24BDE" w14:textId="77777777" w:rsidTr="00363D33">
        <w:tc>
          <w:tcPr>
            <w:tcW w:w="3005" w:type="dxa"/>
            <w:tcBorders>
              <w:top w:val="single" w:sz="4" w:space="0" w:color="auto"/>
              <w:left w:val="single" w:sz="4" w:space="0" w:color="auto"/>
              <w:bottom w:val="single" w:sz="4" w:space="0" w:color="auto"/>
              <w:right w:val="single" w:sz="4" w:space="0" w:color="auto"/>
            </w:tcBorders>
            <w:hideMark/>
          </w:tcPr>
          <w:p w14:paraId="48B66D56" w14:textId="77777777" w:rsidR="00363D33" w:rsidRDefault="00363D33">
            <w:pPr>
              <w:pStyle w:val="NoSpacing"/>
              <w:rPr>
                <w:rFonts w:cstheme="minorHAnsi"/>
                <w:bCs/>
                <w:sz w:val="24"/>
                <w:szCs w:val="24"/>
              </w:rPr>
            </w:pPr>
            <w:r>
              <w:rPr>
                <w:rFonts w:cstheme="minorHAnsi"/>
                <w:bCs/>
                <w:sz w:val="24"/>
                <w:szCs w:val="24"/>
              </w:rPr>
              <w:t>2021/04415</w:t>
            </w:r>
          </w:p>
        </w:tc>
        <w:tc>
          <w:tcPr>
            <w:tcW w:w="3005" w:type="dxa"/>
            <w:tcBorders>
              <w:top w:val="single" w:sz="4" w:space="0" w:color="auto"/>
              <w:left w:val="single" w:sz="4" w:space="0" w:color="auto"/>
              <w:bottom w:val="single" w:sz="4" w:space="0" w:color="auto"/>
              <w:right w:val="single" w:sz="4" w:space="0" w:color="auto"/>
            </w:tcBorders>
            <w:hideMark/>
          </w:tcPr>
          <w:p w14:paraId="198D66DE" w14:textId="3B588D2C" w:rsidR="00363D33" w:rsidRDefault="00363D33">
            <w:pPr>
              <w:pStyle w:val="NoSpacing"/>
              <w:rPr>
                <w:rFonts w:cstheme="minorHAnsi"/>
                <w:bCs/>
                <w:sz w:val="24"/>
                <w:szCs w:val="24"/>
              </w:rPr>
            </w:pPr>
            <w:r>
              <w:rPr>
                <w:rFonts w:cstheme="minorHAnsi"/>
                <w:bCs/>
                <w:sz w:val="24"/>
                <w:szCs w:val="24"/>
              </w:rPr>
              <w:t xml:space="preserve">Glebe House- Two storey </w:t>
            </w:r>
            <w:r w:rsidR="00E6257A">
              <w:rPr>
                <w:rFonts w:cstheme="minorHAnsi"/>
                <w:bCs/>
                <w:sz w:val="24"/>
                <w:szCs w:val="24"/>
              </w:rPr>
              <w:t>extension, new</w:t>
            </w:r>
            <w:r>
              <w:rPr>
                <w:rFonts w:cstheme="minorHAnsi"/>
                <w:bCs/>
                <w:sz w:val="24"/>
                <w:szCs w:val="24"/>
              </w:rPr>
              <w:t xml:space="preserve"> </w:t>
            </w:r>
            <w:r w:rsidR="00E6257A">
              <w:rPr>
                <w:rFonts w:cstheme="minorHAnsi"/>
                <w:bCs/>
                <w:sz w:val="24"/>
                <w:szCs w:val="24"/>
              </w:rPr>
              <w:t>garage, gym</w:t>
            </w:r>
            <w:r>
              <w:rPr>
                <w:rFonts w:cstheme="minorHAnsi"/>
                <w:bCs/>
                <w:sz w:val="24"/>
                <w:szCs w:val="24"/>
              </w:rPr>
              <w:t xml:space="preserve">/office </w:t>
            </w:r>
          </w:p>
        </w:tc>
        <w:tc>
          <w:tcPr>
            <w:tcW w:w="3006" w:type="dxa"/>
            <w:tcBorders>
              <w:top w:val="single" w:sz="4" w:space="0" w:color="auto"/>
              <w:left w:val="single" w:sz="4" w:space="0" w:color="auto"/>
              <w:bottom w:val="single" w:sz="4" w:space="0" w:color="auto"/>
              <w:right w:val="single" w:sz="4" w:space="0" w:color="auto"/>
            </w:tcBorders>
            <w:hideMark/>
          </w:tcPr>
          <w:p w14:paraId="60B01855" w14:textId="77777777" w:rsidR="00363D33" w:rsidRDefault="00363D33">
            <w:pPr>
              <w:pStyle w:val="NoSpacing"/>
              <w:rPr>
                <w:rFonts w:cstheme="minorHAnsi"/>
                <w:bCs/>
                <w:sz w:val="24"/>
                <w:szCs w:val="24"/>
              </w:rPr>
            </w:pPr>
            <w:r>
              <w:rPr>
                <w:rFonts w:cstheme="minorHAnsi"/>
                <w:bCs/>
                <w:sz w:val="24"/>
                <w:szCs w:val="24"/>
              </w:rPr>
              <w:t>No Objection</w:t>
            </w:r>
          </w:p>
        </w:tc>
      </w:tr>
      <w:tr w:rsidR="00363D33" w14:paraId="27A2A30C" w14:textId="77777777" w:rsidTr="00363D33">
        <w:tc>
          <w:tcPr>
            <w:tcW w:w="3005" w:type="dxa"/>
            <w:tcBorders>
              <w:top w:val="single" w:sz="4" w:space="0" w:color="auto"/>
              <w:left w:val="single" w:sz="4" w:space="0" w:color="auto"/>
              <w:bottom w:val="single" w:sz="4" w:space="0" w:color="auto"/>
              <w:right w:val="single" w:sz="4" w:space="0" w:color="auto"/>
            </w:tcBorders>
            <w:hideMark/>
          </w:tcPr>
          <w:p w14:paraId="13457F6F" w14:textId="77777777" w:rsidR="00363D33" w:rsidRDefault="00363D33">
            <w:pPr>
              <w:pStyle w:val="NoSpacing"/>
              <w:rPr>
                <w:rFonts w:cstheme="minorHAnsi"/>
                <w:bCs/>
                <w:sz w:val="24"/>
                <w:szCs w:val="24"/>
              </w:rPr>
            </w:pPr>
            <w:r>
              <w:rPr>
                <w:rFonts w:cstheme="minorHAnsi"/>
                <w:bCs/>
                <w:sz w:val="24"/>
                <w:szCs w:val="24"/>
              </w:rPr>
              <w:t>2021/05231</w:t>
            </w:r>
          </w:p>
        </w:tc>
        <w:tc>
          <w:tcPr>
            <w:tcW w:w="3005" w:type="dxa"/>
            <w:tcBorders>
              <w:top w:val="single" w:sz="4" w:space="0" w:color="auto"/>
              <w:left w:val="single" w:sz="4" w:space="0" w:color="auto"/>
              <w:bottom w:val="single" w:sz="4" w:space="0" w:color="auto"/>
              <w:right w:val="single" w:sz="4" w:space="0" w:color="auto"/>
            </w:tcBorders>
            <w:hideMark/>
          </w:tcPr>
          <w:p w14:paraId="6C367B7F" w14:textId="77777777" w:rsidR="00363D33" w:rsidRDefault="00363D33">
            <w:pPr>
              <w:pStyle w:val="NoSpacing"/>
              <w:rPr>
                <w:rFonts w:cstheme="minorHAnsi"/>
                <w:bCs/>
                <w:sz w:val="24"/>
                <w:szCs w:val="24"/>
              </w:rPr>
            </w:pPr>
            <w:r>
              <w:rPr>
                <w:rFonts w:cstheme="minorHAnsi"/>
                <w:bCs/>
                <w:sz w:val="24"/>
                <w:szCs w:val="24"/>
              </w:rPr>
              <w:t xml:space="preserve">Partridge Cottage- ash tree fell, ash tree trim </w:t>
            </w:r>
          </w:p>
        </w:tc>
        <w:tc>
          <w:tcPr>
            <w:tcW w:w="3006" w:type="dxa"/>
            <w:tcBorders>
              <w:top w:val="single" w:sz="4" w:space="0" w:color="auto"/>
              <w:left w:val="single" w:sz="4" w:space="0" w:color="auto"/>
              <w:bottom w:val="single" w:sz="4" w:space="0" w:color="auto"/>
              <w:right w:val="single" w:sz="4" w:space="0" w:color="auto"/>
            </w:tcBorders>
            <w:hideMark/>
          </w:tcPr>
          <w:p w14:paraId="012C9D7E" w14:textId="77777777" w:rsidR="00363D33" w:rsidRDefault="00363D33">
            <w:pPr>
              <w:pStyle w:val="NoSpacing"/>
              <w:rPr>
                <w:rFonts w:cstheme="minorHAnsi"/>
                <w:bCs/>
                <w:sz w:val="24"/>
                <w:szCs w:val="24"/>
              </w:rPr>
            </w:pPr>
            <w:r>
              <w:rPr>
                <w:rFonts w:cstheme="minorHAnsi"/>
                <w:bCs/>
                <w:sz w:val="24"/>
                <w:szCs w:val="24"/>
              </w:rPr>
              <w:t>Approved Wiltshire DDD</w:t>
            </w:r>
          </w:p>
        </w:tc>
      </w:tr>
      <w:tr w:rsidR="00363D33" w14:paraId="1E70D775" w14:textId="77777777" w:rsidTr="00363D33">
        <w:tc>
          <w:tcPr>
            <w:tcW w:w="3005" w:type="dxa"/>
            <w:tcBorders>
              <w:top w:val="single" w:sz="4" w:space="0" w:color="auto"/>
              <w:left w:val="single" w:sz="4" w:space="0" w:color="auto"/>
              <w:bottom w:val="single" w:sz="4" w:space="0" w:color="auto"/>
              <w:right w:val="single" w:sz="4" w:space="0" w:color="auto"/>
            </w:tcBorders>
            <w:hideMark/>
          </w:tcPr>
          <w:p w14:paraId="2555C6A6" w14:textId="77777777" w:rsidR="00363D33" w:rsidRDefault="00363D33">
            <w:pPr>
              <w:pStyle w:val="NoSpacing"/>
              <w:rPr>
                <w:rFonts w:cstheme="minorHAnsi"/>
                <w:bCs/>
                <w:sz w:val="24"/>
                <w:szCs w:val="24"/>
              </w:rPr>
            </w:pPr>
            <w:r>
              <w:rPr>
                <w:rFonts w:cstheme="minorHAnsi"/>
                <w:bCs/>
                <w:sz w:val="24"/>
                <w:szCs w:val="24"/>
              </w:rPr>
              <w:t>2021/05755</w:t>
            </w:r>
          </w:p>
        </w:tc>
        <w:tc>
          <w:tcPr>
            <w:tcW w:w="3005" w:type="dxa"/>
            <w:tcBorders>
              <w:top w:val="single" w:sz="4" w:space="0" w:color="auto"/>
              <w:left w:val="single" w:sz="4" w:space="0" w:color="auto"/>
              <w:bottom w:val="single" w:sz="4" w:space="0" w:color="auto"/>
              <w:right w:val="single" w:sz="4" w:space="0" w:color="auto"/>
            </w:tcBorders>
            <w:hideMark/>
          </w:tcPr>
          <w:p w14:paraId="66B291A0" w14:textId="77777777" w:rsidR="00363D33" w:rsidRDefault="00363D33">
            <w:pPr>
              <w:pStyle w:val="NoSpacing"/>
              <w:rPr>
                <w:rFonts w:cstheme="minorHAnsi"/>
                <w:bCs/>
                <w:sz w:val="24"/>
                <w:szCs w:val="24"/>
              </w:rPr>
            </w:pPr>
            <w:r>
              <w:rPr>
                <w:rFonts w:cstheme="minorHAnsi"/>
                <w:bCs/>
                <w:sz w:val="24"/>
                <w:szCs w:val="24"/>
              </w:rPr>
              <w:t xml:space="preserve">58 Easton Royal -Fell apple trees, trim further apple, Ash tree fell </w:t>
            </w:r>
          </w:p>
        </w:tc>
        <w:tc>
          <w:tcPr>
            <w:tcW w:w="3006" w:type="dxa"/>
            <w:tcBorders>
              <w:top w:val="single" w:sz="4" w:space="0" w:color="auto"/>
              <w:left w:val="single" w:sz="4" w:space="0" w:color="auto"/>
              <w:bottom w:val="single" w:sz="4" w:space="0" w:color="auto"/>
              <w:right w:val="single" w:sz="4" w:space="0" w:color="auto"/>
            </w:tcBorders>
            <w:hideMark/>
          </w:tcPr>
          <w:p w14:paraId="6B899BF9" w14:textId="77777777" w:rsidR="00363D33" w:rsidRDefault="00363D33">
            <w:pPr>
              <w:pStyle w:val="NoSpacing"/>
              <w:rPr>
                <w:rFonts w:cstheme="minorHAnsi"/>
                <w:bCs/>
                <w:sz w:val="24"/>
                <w:szCs w:val="24"/>
              </w:rPr>
            </w:pPr>
            <w:r>
              <w:rPr>
                <w:rFonts w:cstheme="minorHAnsi"/>
                <w:bCs/>
                <w:sz w:val="24"/>
                <w:szCs w:val="24"/>
              </w:rPr>
              <w:t>No Objection</w:t>
            </w:r>
          </w:p>
          <w:p w14:paraId="193196BF" w14:textId="77777777" w:rsidR="00363D33" w:rsidRDefault="00363D33">
            <w:pPr>
              <w:pStyle w:val="NoSpacing"/>
              <w:rPr>
                <w:rFonts w:cstheme="minorHAnsi"/>
                <w:bCs/>
                <w:sz w:val="24"/>
                <w:szCs w:val="24"/>
              </w:rPr>
            </w:pPr>
            <w:r>
              <w:rPr>
                <w:rFonts w:cstheme="minorHAnsi"/>
                <w:bCs/>
                <w:sz w:val="24"/>
                <w:szCs w:val="24"/>
              </w:rPr>
              <w:t>Approved Wiltshire</w:t>
            </w:r>
          </w:p>
        </w:tc>
      </w:tr>
      <w:tr w:rsidR="00363D33" w14:paraId="67E1C698" w14:textId="77777777" w:rsidTr="00363D33">
        <w:tc>
          <w:tcPr>
            <w:tcW w:w="3005" w:type="dxa"/>
            <w:tcBorders>
              <w:top w:val="single" w:sz="4" w:space="0" w:color="auto"/>
              <w:left w:val="single" w:sz="4" w:space="0" w:color="auto"/>
              <w:bottom w:val="single" w:sz="4" w:space="0" w:color="auto"/>
              <w:right w:val="single" w:sz="4" w:space="0" w:color="auto"/>
            </w:tcBorders>
            <w:hideMark/>
          </w:tcPr>
          <w:p w14:paraId="6A067493" w14:textId="77777777" w:rsidR="00363D33" w:rsidRDefault="00363D33">
            <w:pPr>
              <w:pStyle w:val="NoSpacing"/>
              <w:rPr>
                <w:rFonts w:cstheme="minorHAnsi"/>
                <w:bCs/>
                <w:sz w:val="24"/>
                <w:szCs w:val="24"/>
              </w:rPr>
            </w:pPr>
            <w:r>
              <w:rPr>
                <w:rFonts w:cstheme="minorHAnsi"/>
                <w:bCs/>
                <w:sz w:val="24"/>
                <w:szCs w:val="24"/>
              </w:rPr>
              <w:t>2021/05725</w:t>
            </w:r>
          </w:p>
        </w:tc>
        <w:tc>
          <w:tcPr>
            <w:tcW w:w="3005" w:type="dxa"/>
            <w:tcBorders>
              <w:top w:val="single" w:sz="4" w:space="0" w:color="auto"/>
              <w:left w:val="single" w:sz="4" w:space="0" w:color="auto"/>
              <w:bottom w:val="single" w:sz="4" w:space="0" w:color="auto"/>
              <w:right w:val="single" w:sz="4" w:space="0" w:color="auto"/>
            </w:tcBorders>
            <w:hideMark/>
          </w:tcPr>
          <w:p w14:paraId="14B319C6" w14:textId="77777777" w:rsidR="00363D33" w:rsidRDefault="00363D33">
            <w:pPr>
              <w:pStyle w:val="NoSpacing"/>
              <w:rPr>
                <w:rFonts w:cstheme="minorHAnsi"/>
                <w:bCs/>
                <w:sz w:val="24"/>
                <w:szCs w:val="24"/>
              </w:rPr>
            </w:pPr>
            <w:proofErr w:type="spellStart"/>
            <w:r>
              <w:rPr>
                <w:rFonts w:cstheme="minorHAnsi"/>
                <w:bCs/>
                <w:sz w:val="24"/>
                <w:szCs w:val="24"/>
              </w:rPr>
              <w:t>Gilden</w:t>
            </w:r>
            <w:proofErr w:type="spellEnd"/>
            <w:r>
              <w:rPr>
                <w:rFonts w:cstheme="minorHAnsi"/>
                <w:bCs/>
                <w:sz w:val="24"/>
                <w:szCs w:val="24"/>
              </w:rPr>
              <w:t xml:space="preserve"> Down- Detached dwelling in garden</w:t>
            </w:r>
          </w:p>
        </w:tc>
        <w:tc>
          <w:tcPr>
            <w:tcW w:w="3006" w:type="dxa"/>
            <w:tcBorders>
              <w:top w:val="single" w:sz="4" w:space="0" w:color="auto"/>
              <w:left w:val="single" w:sz="4" w:space="0" w:color="auto"/>
              <w:bottom w:val="single" w:sz="4" w:space="0" w:color="auto"/>
              <w:right w:val="single" w:sz="4" w:space="0" w:color="auto"/>
            </w:tcBorders>
            <w:hideMark/>
          </w:tcPr>
          <w:p w14:paraId="292C0736" w14:textId="77777777" w:rsidR="00363D33" w:rsidRDefault="00363D33">
            <w:pPr>
              <w:pStyle w:val="NoSpacing"/>
              <w:rPr>
                <w:rFonts w:cstheme="minorHAnsi"/>
                <w:bCs/>
                <w:sz w:val="24"/>
                <w:szCs w:val="24"/>
              </w:rPr>
            </w:pPr>
            <w:r>
              <w:rPr>
                <w:rFonts w:cstheme="minorHAnsi"/>
                <w:bCs/>
                <w:sz w:val="24"/>
                <w:szCs w:val="24"/>
              </w:rPr>
              <w:t>No Objection</w:t>
            </w:r>
          </w:p>
          <w:p w14:paraId="35F089C3" w14:textId="7DF465F5" w:rsidR="00A56290" w:rsidRDefault="00A56290">
            <w:pPr>
              <w:pStyle w:val="NoSpacing"/>
              <w:rPr>
                <w:rFonts w:cstheme="minorHAnsi"/>
                <w:bCs/>
                <w:sz w:val="24"/>
                <w:szCs w:val="24"/>
              </w:rPr>
            </w:pPr>
            <w:r>
              <w:rPr>
                <w:rFonts w:cstheme="minorHAnsi"/>
                <w:bCs/>
                <w:sz w:val="24"/>
                <w:szCs w:val="24"/>
              </w:rPr>
              <w:t>Approved Wiltshire Council</w:t>
            </w:r>
          </w:p>
        </w:tc>
      </w:tr>
      <w:tr w:rsidR="00363D33" w14:paraId="02FC95A0" w14:textId="77777777" w:rsidTr="00363D33">
        <w:tc>
          <w:tcPr>
            <w:tcW w:w="3005" w:type="dxa"/>
            <w:tcBorders>
              <w:top w:val="single" w:sz="4" w:space="0" w:color="auto"/>
              <w:left w:val="single" w:sz="4" w:space="0" w:color="auto"/>
              <w:bottom w:val="single" w:sz="4" w:space="0" w:color="auto"/>
              <w:right w:val="single" w:sz="4" w:space="0" w:color="auto"/>
            </w:tcBorders>
            <w:hideMark/>
          </w:tcPr>
          <w:p w14:paraId="5B8C9D5E" w14:textId="77777777" w:rsidR="00363D33" w:rsidRDefault="00363D33">
            <w:pPr>
              <w:pStyle w:val="NoSpacing"/>
              <w:rPr>
                <w:rFonts w:cstheme="minorHAnsi"/>
                <w:bCs/>
                <w:sz w:val="24"/>
                <w:szCs w:val="24"/>
              </w:rPr>
            </w:pPr>
            <w:r>
              <w:rPr>
                <w:rFonts w:cstheme="minorHAnsi"/>
                <w:bCs/>
                <w:sz w:val="24"/>
                <w:szCs w:val="24"/>
              </w:rPr>
              <w:t>2021/06899</w:t>
            </w:r>
          </w:p>
        </w:tc>
        <w:tc>
          <w:tcPr>
            <w:tcW w:w="3005" w:type="dxa"/>
            <w:tcBorders>
              <w:top w:val="single" w:sz="4" w:space="0" w:color="auto"/>
              <w:left w:val="single" w:sz="4" w:space="0" w:color="auto"/>
              <w:bottom w:val="single" w:sz="4" w:space="0" w:color="auto"/>
              <w:right w:val="single" w:sz="4" w:space="0" w:color="auto"/>
            </w:tcBorders>
            <w:hideMark/>
          </w:tcPr>
          <w:p w14:paraId="3C7E0B6C" w14:textId="77777777" w:rsidR="00363D33" w:rsidRDefault="00363D33">
            <w:pPr>
              <w:pStyle w:val="NoSpacing"/>
              <w:rPr>
                <w:rFonts w:cstheme="minorHAnsi"/>
                <w:bCs/>
                <w:sz w:val="24"/>
                <w:szCs w:val="24"/>
              </w:rPr>
            </w:pPr>
            <w:r>
              <w:rPr>
                <w:rFonts w:cstheme="minorHAnsi"/>
                <w:bCs/>
                <w:sz w:val="24"/>
                <w:szCs w:val="24"/>
              </w:rPr>
              <w:t>Chantry Cottage – fell spruce</w:t>
            </w:r>
          </w:p>
        </w:tc>
        <w:tc>
          <w:tcPr>
            <w:tcW w:w="3006" w:type="dxa"/>
            <w:tcBorders>
              <w:top w:val="single" w:sz="4" w:space="0" w:color="auto"/>
              <w:left w:val="single" w:sz="4" w:space="0" w:color="auto"/>
              <w:bottom w:val="single" w:sz="4" w:space="0" w:color="auto"/>
              <w:right w:val="single" w:sz="4" w:space="0" w:color="auto"/>
            </w:tcBorders>
          </w:tcPr>
          <w:p w14:paraId="038C0D96" w14:textId="77777777" w:rsidR="00363D33" w:rsidRDefault="00363D33">
            <w:pPr>
              <w:pStyle w:val="NoSpacing"/>
              <w:rPr>
                <w:rFonts w:cstheme="minorHAnsi"/>
                <w:bCs/>
                <w:sz w:val="24"/>
                <w:szCs w:val="24"/>
              </w:rPr>
            </w:pPr>
            <w:r>
              <w:rPr>
                <w:rFonts w:cstheme="minorHAnsi"/>
                <w:bCs/>
                <w:sz w:val="24"/>
                <w:szCs w:val="24"/>
              </w:rPr>
              <w:t xml:space="preserve">No </w:t>
            </w:r>
            <w:r w:rsidR="00A56290">
              <w:rPr>
                <w:rFonts w:cstheme="minorHAnsi"/>
                <w:bCs/>
                <w:sz w:val="24"/>
                <w:szCs w:val="24"/>
              </w:rPr>
              <w:t>O</w:t>
            </w:r>
            <w:r>
              <w:rPr>
                <w:rFonts w:cstheme="minorHAnsi"/>
                <w:bCs/>
                <w:sz w:val="24"/>
                <w:szCs w:val="24"/>
              </w:rPr>
              <w:t>bjection</w:t>
            </w:r>
          </w:p>
          <w:p w14:paraId="4A88F3C4" w14:textId="48F8D876" w:rsidR="00A56290" w:rsidRDefault="00A56290">
            <w:pPr>
              <w:pStyle w:val="NoSpacing"/>
              <w:rPr>
                <w:rFonts w:cstheme="minorHAnsi"/>
                <w:bCs/>
                <w:sz w:val="24"/>
                <w:szCs w:val="24"/>
              </w:rPr>
            </w:pPr>
            <w:r>
              <w:rPr>
                <w:rFonts w:cstheme="minorHAnsi"/>
                <w:bCs/>
                <w:sz w:val="24"/>
                <w:szCs w:val="24"/>
              </w:rPr>
              <w:t>Approved Wiltshire Council</w:t>
            </w:r>
          </w:p>
        </w:tc>
      </w:tr>
    </w:tbl>
    <w:p w14:paraId="73D19B5C" w14:textId="77777777" w:rsidR="00363D33" w:rsidRPr="00363D33" w:rsidRDefault="00363D33" w:rsidP="001F7A16">
      <w:pPr>
        <w:spacing w:after="0" w:line="240" w:lineRule="auto"/>
        <w:rPr>
          <w:rFonts w:cstheme="minorHAnsi"/>
          <w:b/>
          <w:bCs/>
          <w:sz w:val="24"/>
          <w:szCs w:val="24"/>
        </w:rPr>
      </w:pPr>
    </w:p>
    <w:p w14:paraId="0E6892E1" w14:textId="3190627D" w:rsidR="009A17FD" w:rsidRDefault="00363D33" w:rsidP="001F7A16">
      <w:pPr>
        <w:spacing w:after="0" w:line="240" w:lineRule="auto"/>
        <w:rPr>
          <w:rFonts w:cstheme="minorHAnsi"/>
          <w:b/>
          <w:bCs/>
          <w:sz w:val="24"/>
          <w:szCs w:val="24"/>
        </w:rPr>
      </w:pPr>
      <w:r w:rsidRPr="00363D33">
        <w:rPr>
          <w:rFonts w:cstheme="minorHAnsi"/>
          <w:b/>
          <w:bCs/>
          <w:sz w:val="24"/>
          <w:szCs w:val="24"/>
        </w:rPr>
        <w:t>16.FINANCE</w:t>
      </w:r>
    </w:p>
    <w:p w14:paraId="0B1F2177" w14:textId="445393B8" w:rsidR="00363D33" w:rsidRDefault="00363D33" w:rsidP="001F7A16">
      <w:pPr>
        <w:spacing w:after="0" w:line="240" w:lineRule="auto"/>
        <w:rPr>
          <w:rFonts w:cstheme="minorHAnsi"/>
          <w:b/>
          <w:bCs/>
          <w:sz w:val="24"/>
          <w:szCs w:val="24"/>
        </w:rPr>
      </w:pPr>
    </w:p>
    <w:p w14:paraId="7A862805" w14:textId="77777777" w:rsidR="00363D33" w:rsidRDefault="00363D33" w:rsidP="00363D33">
      <w:pPr>
        <w:pStyle w:val="NoSpacing"/>
        <w:rPr>
          <w:rFonts w:cstheme="minorHAnsi"/>
          <w:b/>
          <w:sz w:val="24"/>
          <w:szCs w:val="24"/>
        </w:rPr>
      </w:pPr>
      <w:r>
        <w:rPr>
          <w:rFonts w:cstheme="minorHAnsi"/>
          <w:b/>
          <w:sz w:val="24"/>
          <w:szCs w:val="24"/>
        </w:rPr>
        <w:t>Payments made:</w:t>
      </w:r>
    </w:p>
    <w:p w14:paraId="07BA4D7E" w14:textId="77777777" w:rsidR="00363D33" w:rsidRDefault="00363D33" w:rsidP="00363D33">
      <w:pPr>
        <w:pStyle w:val="NoSpacing"/>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00363D33" w14:paraId="0DF66A81"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113B900D" w14:textId="77777777" w:rsidR="00363D33" w:rsidRDefault="00363D33">
            <w:pPr>
              <w:pStyle w:val="NoSpacing"/>
              <w:rPr>
                <w:rFonts w:cstheme="minorHAnsi"/>
                <w:sz w:val="24"/>
                <w:szCs w:val="24"/>
              </w:rPr>
            </w:pPr>
            <w:proofErr w:type="spellStart"/>
            <w:r>
              <w:rPr>
                <w:rFonts w:cstheme="minorHAnsi"/>
                <w:sz w:val="24"/>
                <w:szCs w:val="24"/>
              </w:rPr>
              <w:t>Kompan</w:t>
            </w:r>
            <w:proofErr w:type="spellEnd"/>
            <w:r>
              <w:rPr>
                <w:rFonts w:cstheme="minorHAnsi"/>
                <w:sz w:val="24"/>
                <w:szCs w:val="24"/>
              </w:rPr>
              <w:t xml:space="preserve"> Playground </w:t>
            </w:r>
          </w:p>
        </w:tc>
        <w:tc>
          <w:tcPr>
            <w:tcW w:w="4508" w:type="dxa"/>
            <w:tcBorders>
              <w:top w:val="single" w:sz="4" w:space="0" w:color="auto"/>
              <w:left w:val="single" w:sz="4" w:space="0" w:color="auto"/>
              <w:bottom w:val="single" w:sz="4" w:space="0" w:color="auto"/>
              <w:right w:val="single" w:sz="4" w:space="0" w:color="auto"/>
            </w:tcBorders>
            <w:hideMark/>
          </w:tcPr>
          <w:p w14:paraId="3511FBD2" w14:textId="77777777" w:rsidR="00363D33" w:rsidRDefault="00363D33">
            <w:pPr>
              <w:pStyle w:val="NoSpacing"/>
              <w:rPr>
                <w:rFonts w:cstheme="minorHAnsi"/>
                <w:sz w:val="24"/>
                <w:szCs w:val="24"/>
              </w:rPr>
            </w:pPr>
            <w:r>
              <w:rPr>
                <w:rFonts w:cstheme="minorHAnsi"/>
                <w:sz w:val="24"/>
                <w:szCs w:val="24"/>
              </w:rPr>
              <w:t>£16,154.64</w:t>
            </w:r>
          </w:p>
        </w:tc>
      </w:tr>
      <w:tr w:rsidR="00363D33" w14:paraId="470BEC02"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416087B7" w14:textId="77777777" w:rsidR="00363D33" w:rsidRDefault="00363D33">
            <w:pPr>
              <w:pStyle w:val="NoSpacing"/>
              <w:rPr>
                <w:rFonts w:cstheme="minorHAnsi"/>
                <w:sz w:val="24"/>
                <w:szCs w:val="24"/>
              </w:rPr>
            </w:pPr>
            <w:r>
              <w:rPr>
                <w:rFonts w:cstheme="minorHAnsi"/>
                <w:sz w:val="24"/>
                <w:szCs w:val="24"/>
              </w:rPr>
              <w:t xml:space="preserve">Community Heartbeat </w:t>
            </w:r>
            <w:proofErr w:type="spellStart"/>
            <w:r>
              <w:rPr>
                <w:rFonts w:cstheme="minorHAnsi"/>
                <w:sz w:val="24"/>
                <w:szCs w:val="24"/>
              </w:rPr>
              <w:t>defab</w:t>
            </w:r>
            <w:proofErr w:type="spellEnd"/>
            <w:r>
              <w:rPr>
                <w:rFonts w:cstheme="minorHAnsi"/>
                <w:sz w:val="24"/>
                <w:szCs w:val="24"/>
              </w:rPr>
              <w:t xml:space="preserve"> pads </w:t>
            </w:r>
          </w:p>
        </w:tc>
        <w:tc>
          <w:tcPr>
            <w:tcW w:w="4508" w:type="dxa"/>
            <w:tcBorders>
              <w:top w:val="single" w:sz="4" w:space="0" w:color="auto"/>
              <w:left w:val="single" w:sz="4" w:space="0" w:color="auto"/>
              <w:bottom w:val="single" w:sz="4" w:space="0" w:color="auto"/>
              <w:right w:val="single" w:sz="4" w:space="0" w:color="auto"/>
            </w:tcBorders>
            <w:hideMark/>
          </w:tcPr>
          <w:p w14:paraId="2F4361CE" w14:textId="77777777" w:rsidR="00363D33" w:rsidRDefault="00363D33">
            <w:pPr>
              <w:pStyle w:val="NoSpacing"/>
              <w:rPr>
                <w:rFonts w:cstheme="minorHAnsi"/>
                <w:sz w:val="24"/>
                <w:szCs w:val="24"/>
              </w:rPr>
            </w:pPr>
            <w:r>
              <w:rPr>
                <w:rFonts w:cstheme="minorHAnsi"/>
                <w:sz w:val="24"/>
                <w:szCs w:val="24"/>
              </w:rPr>
              <w:t>£98.40</w:t>
            </w:r>
          </w:p>
        </w:tc>
      </w:tr>
      <w:tr w:rsidR="00363D33" w14:paraId="017AC5D4"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2F69F034" w14:textId="77777777" w:rsidR="00363D33" w:rsidRDefault="00363D33">
            <w:pPr>
              <w:pStyle w:val="NoSpacing"/>
              <w:rPr>
                <w:rFonts w:cstheme="minorHAnsi"/>
                <w:sz w:val="24"/>
                <w:szCs w:val="24"/>
              </w:rPr>
            </w:pPr>
            <w:r>
              <w:rPr>
                <w:rFonts w:cstheme="minorHAnsi"/>
                <w:sz w:val="24"/>
                <w:szCs w:val="24"/>
              </w:rPr>
              <w:t>Community First PC Insurance</w:t>
            </w:r>
          </w:p>
        </w:tc>
        <w:tc>
          <w:tcPr>
            <w:tcW w:w="4508" w:type="dxa"/>
            <w:tcBorders>
              <w:top w:val="single" w:sz="4" w:space="0" w:color="auto"/>
              <w:left w:val="single" w:sz="4" w:space="0" w:color="auto"/>
              <w:bottom w:val="single" w:sz="4" w:space="0" w:color="auto"/>
              <w:right w:val="single" w:sz="4" w:space="0" w:color="auto"/>
            </w:tcBorders>
            <w:hideMark/>
          </w:tcPr>
          <w:p w14:paraId="0E30CED0" w14:textId="77777777" w:rsidR="00363D33" w:rsidRDefault="00363D33">
            <w:pPr>
              <w:pStyle w:val="NoSpacing"/>
              <w:rPr>
                <w:rFonts w:cstheme="minorHAnsi"/>
                <w:sz w:val="24"/>
                <w:szCs w:val="24"/>
              </w:rPr>
            </w:pPr>
            <w:r>
              <w:rPr>
                <w:rFonts w:cstheme="minorHAnsi"/>
                <w:sz w:val="24"/>
                <w:szCs w:val="24"/>
              </w:rPr>
              <w:t>£350.48</w:t>
            </w:r>
          </w:p>
        </w:tc>
      </w:tr>
      <w:tr w:rsidR="00363D33" w14:paraId="4D06CDAE"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5E03F556" w14:textId="77777777" w:rsidR="00363D33" w:rsidRDefault="00363D33">
            <w:pPr>
              <w:pStyle w:val="NoSpacing"/>
              <w:rPr>
                <w:rFonts w:cstheme="minorHAnsi"/>
                <w:sz w:val="24"/>
                <w:szCs w:val="24"/>
              </w:rPr>
            </w:pPr>
            <w:r>
              <w:rPr>
                <w:rFonts w:cstheme="minorHAnsi"/>
                <w:sz w:val="24"/>
                <w:szCs w:val="24"/>
              </w:rPr>
              <w:t>Clerk salary (quarterly)</w:t>
            </w:r>
          </w:p>
        </w:tc>
        <w:tc>
          <w:tcPr>
            <w:tcW w:w="4508" w:type="dxa"/>
            <w:tcBorders>
              <w:top w:val="single" w:sz="4" w:space="0" w:color="auto"/>
              <w:left w:val="single" w:sz="4" w:space="0" w:color="auto"/>
              <w:bottom w:val="single" w:sz="4" w:space="0" w:color="auto"/>
              <w:right w:val="single" w:sz="4" w:space="0" w:color="auto"/>
            </w:tcBorders>
            <w:hideMark/>
          </w:tcPr>
          <w:p w14:paraId="58E7BB3C" w14:textId="77777777" w:rsidR="00363D33" w:rsidRDefault="00363D33">
            <w:pPr>
              <w:pStyle w:val="NoSpacing"/>
              <w:rPr>
                <w:rFonts w:cstheme="minorHAnsi"/>
                <w:sz w:val="24"/>
                <w:szCs w:val="24"/>
              </w:rPr>
            </w:pPr>
            <w:r>
              <w:rPr>
                <w:rFonts w:cstheme="minorHAnsi"/>
                <w:sz w:val="24"/>
                <w:szCs w:val="24"/>
              </w:rPr>
              <w:t>£635.00</w:t>
            </w:r>
          </w:p>
        </w:tc>
      </w:tr>
      <w:tr w:rsidR="00363D33" w14:paraId="34DCE7D8"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190D60BC" w14:textId="77777777" w:rsidR="00363D33" w:rsidRDefault="00363D33">
            <w:pPr>
              <w:pStyle w:val="NoSpacing"/>
              <w:rPr>
                <w:rFonts w:cstheme="minorHAnsi"/>
                <w:sz w:val="24"/>
                <w:szCs w:val="24"/>
              </w:rPr>
            </w:pPr>
            <w:proofErr w:type="spellStart"/>
            <w:r>
              <w:rPr>
                <w:rFonts w:cstheme="minorHAnsi"/>
                <w:sz w:val="24"/>
                <w:szCs w:val="24"/>
              </w:rPr>
              <w:t>Idverde</w:t>
            </w:r>
            <w:proofErr w:type="spellEnd"/>
            <w:r>
              <w:rPr>
                <w:rFonts w:cstheme="minorHAnsi"/>
                <w:sz w:val="24"/>
                <w:szCs w:val="24"/>
              </w:rPr>
              <w:t xml:space="preserve"> grass cutting (quarterly 1)</w:t>
            </w:r>
          </w:p>
        </w:tc>
        <w:tc>
          <w:tcPr>
            <w:tcW w:w="4508" w:type="dxa"/>
            <w:tcBorders>
              <w:top w:val="single" w:sz="4" w:space="0" w:color="auto"/>
              <w:left w:val="single" w:sz="4" w:space="0" w:color="auto"/>
              <w:bottom w:val="single" w:sz="4" w:space="0" w:color="auto"/>
              <w:right w:val="single" w:sz="4" w:space="0" w:color="auto"/>
            </w:tcBorders>
            <w:hideMark/>
          </w:tcPr>
          <w:p w14:paraId="3144BB94" w14:textId="77777777" w:rsidR="00363D33" w:rsidRDefault="00363D33">
            <w:pPr>
              <w:pStyle w:val="NoSpacing"/>
              <w:rPr>
                <w:rFonts w:cstheme="minorHAnsi"/>
                <w:sz w:val="24"/>
                <w:szCs w:val="24"/>
              </w:rPr>
            </w:pPr>
            <w:r>
              <w:rPr>
                <w:rFonts w:cstheme="minorHAnsi"/>
                <w:sz w:val="24"/>
                <w:szCs w:val="24"/>
              </w:rPr>
              <w:t>£360.64</w:t>
            </w:r>
          </w:p>
        </w:tc>
      </w:tr>
      <w:tr w:rsidR="00363D33" w14:paraId="7B2E6CAE"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19B72376" w14:textId="77777777" w:rsidR="00363D33" w:rsidRDefault="00363D33">
            <w:pPr>
              <w:pStyle w:val="NoSpacing"/>
              <w:rPr>
                <w:rFonts w:cstheme="minorHAnsi"/>
                <w:sz w:val="24"/>
                <w:szCs w:val="24"/>
              </w:rPr>
            </w:pPr>
            <w:r>
              <w:rPr>
                <w:rFonts w:cstheme="minorHAnsi"/>
                <w:sz w:val="24"/>
                <w:szCs w:val="24"/>
              </w:rPr>
              <w:t>Zoom (C Hollinsworth)</w:t>
            </w:r>
          </w:p>
        </w:tc>
        <w:tc>
          <w:tcPr>
            <w:tcW w:w="4508" w:type="dxa"/>
            <w:tcBorders>
              <w:top w:val="single" w:sz="4" w:space="0" w:color="auto"/>
              <w:left w:val="single" w:sz="4" w:space="0" w:color="auto"/>
              <w:bottom w:val="single" w:sz="4" w:space="0" w:color="auto"/>
              <w:right w:val="single" w:sz="4" w:space="0" w:color="auto"/>
            </w:tcBorders>
            <w:hideMark/>
          </w:tcPr>
          <w:p w14:paraId="21D81F1D" w14:textId="77777777" w:rsidR="00363D33" w:rsidRDefault="00363D33">
            <w:pPr>
              <w:pStyle w:val="NoSpacing"/>
              <w:rPr>
                <w:rFonts w:cstheme="minorHAnsi"/>
                <w:sz w:val="24"/>
                <w:szCs w:val="24"/>
              </w:rPr>
            </w:pPr>
            <w:r>
              <w:rPr>
                <w:rFonts w:cstheme="minorHAnsi"/>
                <w:sz w:val="24"/>
                <w:szCs w:val="24"/>
              </w:rPr>
              <w:t>£14.39</w:t>
            </w:r>
          </w:p>
        </w:tc>
      </w:tr>
      <w:tr w:rsidR="00363D33" w14:paraId="4959EEB2"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3F0C448D" w14:textId="77777777" w:rsidR="00363D33" w:rsidRDefault="00363D33">
            <w:pPr>
              <w:pStyle w:val="NoSpacing"/>
              <w:rPr>
                <w:rFonts w:cstheme="minorHAnsi"/>
                <w:sz w:val="24"/>
                <w:szCs w:val="24"/>
              </w:rPr>
            </w:pPr>
            <w:r>
              <w:rPr>
                <w:rFonts w:cstheme="minorHAnsi"/>
                <w:sz w:val="24"/>
                <w:szCs w:val="24"/>
              </w:rPr>
              <w:t>Gate marker/fence sign C Hollinsworth</w:t>
            </w:r>
          </w:p>
        </w:tc>
        <w:tc>
          <w:tcPr>
            <w:tcW w:w="4508" w:type="dxa"/>
            <w:tcBorders>
              <w:top w:val="single" w:sz="4" w:space="0" w:color="auto"/>
              <w:left w:val="single" w:sz="4" w:space="0" w:color="auto"/>
              <w:bottom w:val="single" w:sz="4" w:space="0" w:color="auto"/>
              <w:right w:val="single" w:sz="4" w:space="0" w:color="auto"/>
            </w:tcBorders>
            <w:hideMark/>
          </w:tcPr>
          <w:p w14:paraId="54AE9A15" w14:textId="77777777" w:rsidR="00363D33" w:rsidRDefault="00363D33">
            <w:pPr>
              <w:pStyle w:val="NoSpacing"/>
              <w:rPr>
                <w:rFonts w:cstheme="minorHAnsi"/>
                <w:sz w:val="24"/>
                <w:szCs w:val="24"/>
              </w:rPr>
            </w:pPr>
            <w:r>
              <w:rPr>
                <w:rFonts w:cstheme="minorHAnsi"/>
                <w:sz w:val="24"/>
                <w:szCs w:val="24"/>
              </w:rPr>
              <w:t>£28.98</w:t>
            </w:r>
          </w:p>
        </w:tc>
      </w:tr>
      <w:tr w:rsidR="00363D33" w14:paraId="3825736A"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313C2386" w14:textId="77777777" w:rsidR="00363D33" w:rsidRDefault="00363D33">
            <w:pPr>
              <w:pStyle w:val="NoSpacing"/>
              <w:rPr>
                <w:rFonts w:cstheme="minorHAnsi"/>
                <w:sz w:val="24"/>
                <w:szCs w:val="24"/>
              </w:rPr>
            </w:pPr>
            <w:r>
              <w:rPr>
                <w:rFonts w:cstheme="minorHAnsi"/>
                <w:sz w:val="24"/>
                <w:szCs w:val="24"/>
              </w:rPr>
              <w:t>Honey street Playground (E Dickie)</w:t>
            </w:r>
          </w:p>
          <w:p w14:paraId="6B2B9927" w14:textId="77777777" w:rsidR="00363D33" w:rsidRDefault="00363D33">
            <w:pPr>
              <w:pStyle w:val="NoSpacing"/>
              <w:rPr>
                <w:rFonts w:cstheme="minorHAnsi"/>
                <w:sz w:val="24"/>
                <w:szCs w:val="24"/>
              </w:rPr>
            </w:pPr>
            <w:r>
              <w:rPr>
                <w:rFonts w:cstheme="minorHAnsi"/>
                <w:sz w:val="24"/>
                <w:szCs w:val="24"/>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029F6655" w14:textId="77777777" w:rsidR="00363D33" w:rsidRDefault="00363D33">
            <w:pPr>
              <w:pStyle w:val="NoSpacing"/>
              <w:rPr>
                <w:rFonts w:cstheme="minorHAnsi"/>
                <w:sz w:val="24"/>
                <w:szCs w:val="24"/>
              </w:rPr>
            </w:pPr>
            <w:r>
              <w:rPr>
                <w:rFonts w:cstheme="minorHAnsi"/>
                <w:sz w:val="24"/>
                <w:szCs w:val="24"/>
              </w:rPr>
              <w:t>£65.81</w:t>
            </w:r>
          </w:p>
        </w:tc>
      </w:tr>
      <w:tr w:rsidR="00363D33" w14:paraId="448D8612"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0FC98D9E" w14:textId="77777777" w:rsidR="00363D33" w:rsidRDefault="00363D33">
            <w:pPr>
              <w:pStyle w:val="NoSpacing"/>
              <w:rPr>
                <w:rFonts w:cstheme="minorHAnsi"/>
                <w:sz w:val="24"/>
                <w:szCs w:val="24"/>
              </w:rPr>
            </w:pPr>
            <w:r>
              <w:rPr>
                <w:rFonts w:cstheme="minorHAnsi"/>
                <w:sz w:val="24"/>
                <w:szCs w:val="24"/>
              </w:rPr>
              <w:t>Mundy Playground (C Hollinsworth)</w:t>
            </w:r>
          </w:p>
        </w:tc>
        <w:tc>
          <w:tcPr>
            <w:tcW w:w="4508" w:type="dxa"/>
            <w:tcBorders>
              <w:top w:val="single" w:sz="4" w:space="0" w:color="auto"/>
              <w:left w:val="single" w:sz="4" w:space="0" w:color="auto"/>
              <w:bottom w:val="single" w:sz="4" w:space="0" w:color="auto"/>
              <w:right w:val="single" w:sz="4" w:space="0" w:color="auto"/>
            </w:tcBorders>
            <w:hideMark/>
          </w:tcPr>
          <w:p w14:paraId="424AA44A" w14:textId="77777777" w:rsidR="00363D33" w:rsidRDefault="00363D33">
            <w:pPr>
              <w:pStyle w:val="NoSpacing"/>
              <w:rPr>
                <w:rFonts w:cstheme="minorHAnsi"/>
                <w:sz w:val="24"/>
                <w:szCs w:val="24"/>
              </w:rPr>
            </w:pPr>
            <w:r>
              <w:rPr>
                <w:rFonts w:cstheme="minorHAnsi"/>
                <w:sz w:val="24"/>
                <w:szCs w:val="24"/>
              </w:rPr>
              <w:t>£57.36</w:t>
            </w:r>
          </w:p>
        </w:tc>
      </w:tr>
      <w:tr w:rsidR="00363D33" w14:paraId="0879FEDE"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045D3C8E" w14:textId="77777777" w:rsidR="00363D33" w:rsidRDefault="00363D33">
            <w:pPr>
              <w:pStyle w:val="NoSpacing"/>
              <w:rPr>
                <w:rFonts w:cstheme="minorHAnsi"/>
                <w:sz w:val="24"/>
                <w:szCs w:val="24"/>
              </w:rPr>
            </w:pPr>
            <w:r>
              <w:rPr>
                <w:rFonts w:cstheme="minorHAnsi"/>
                <w:sz w:val="24"/>
                <w:szCs w:val="24"/>
              </w:rPr>
              <w:t>Honey street Playground (C Hollinsworth)</w:t>
            </w:r>
          </w:p>
        </w:tc>
        <w:tc>
          <w:tcPr>
            <w:tcW w:w="4508" w:type="dxa"/>
            <w:tcBorders>
              <w:top w:val="single" w:sz="4" w:space="0" w:color="auto"/>
              <w:left w:val="single" w:sz="4" w:space="0" w:color="auto"/>
              <w:bottom w:val="single" w:sz="4" w:space="0" w:color="auto"/>
              <w:right w:val="single" w:sz="4" w:space="0" w:color="auto"/>
            </w:tcBorders>
            <w:hideMark/>
          </w:tcPr>
          <w:p w14:paraId="07E8C92A" w14:textId="77777777" w:rsidR="00363D33" w:rsidRDefault="00363D33">
            <w:pPr>
              <w:pStyle w:val="NoSpacing"/>
              <w:rPr>
                <w:rFonts w:cstheme="minorHAnsi"/>
                <w:sz w:val="24"/>
                <w:szCs w:val="24"/>
              </w:rPr>
            </w:pPr>
            <w:r>
              <w:rPr>
                <w:rFonts w:cstheme="minorHAnsi"/>
                <w:sz w:val="24"/>
                <w:szCs w:val="24"/>
              </w:rPr>
              <w:t>£105.63</w:t>
            </w:r>
          </w:p>
        </w:tc>
      </w:tr>
      <w:tr w:rsidR="00363D33" w14:paraId="610DD117"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4B333D60" w14:textId="77777777" w:rsidR="00363D33" w:rsidRDefault="00363D33">
            <w:pPr>
              <w:pStyle w:val="NoSpacing"/>
              <w:rPr>
                <w:rFonts w:cstheme="minorHAnsi"/>
                <w:sz w:val="24"/>
                <w:szCs w:val="24"/>
              </w:rPr>
            </w:pPr>
            <w:r>
              <w:rPr>
                <w:rFonts w:cstheme="minorHAnsi"/>
                <w:sz w:val="24"/>
                <w:szCs w:val="24"/>
              </w:rPr>
              <w:t>MJ Cornick Recreation ground gates</w:t>
            </w:r>
          </w:p>
        </w:tc>
        <w:tc>
          <w:tcPr>
            <w:tcW w:w="4508" w:type="dxa"/>
            <w:tcBorders>
              <w:top w:val="single" w:sz="4" w:space="0" w:color="auto"/>
              <w:left w:val="single" w:sz="4" w:space="0" w:color="auto"/>
              <w:bottom w:val="single" w:sz="4" w:space="0" w:color="auto"/>
              <w:right w:val="single" w:sz="4" w:space="0" w:color="auto"/>
            </w:tcBorders>
            <w:hideMark/>
          </w:tcPr>
          <w:p w14:paraId="07C66498" w14:textId="77777777" w:rsidR="00363D33" w:rsidRDefault="00363D33">
            <w:pPr>
              <w:pStyle w:val="NoSpacing"/>
              <w:rPr>
                <w:rFonts w:cstheme="minorHAnsi"/>
                <w:sz w:val="24"/>
                <w:szCs w:val="24"/>
              </w:rPr>
            </w:pPr>
            <w:r>
              <w:rPr>
                <w:rFonts w:cstheme="minorHAnsi"/>
                <w:sz w:val="24"/>
                <w:szCs w:val="24"/>
              </w:rPr>
              <w:t>£145.00</w:t>
            </w:r>
          </w:p>
        </w:tc>
      </w:tr>
    </w:tbl>
    <w:p w14:paraId="5556CA3E" w14:textId="77777777" w:rsidR="00363D33" w:rsidRPr="00363D33" w:rsidRDefault="00363D33" w:rsidP="001F7A16">
      <w:pPr>
        <w:spacing w:after="0" w:line="240" w:lineRule="auto"/>
        <w:rPr>
          <w:rFonts w:cstheme="minorHAnsi"/>
          <w:b/>
          <w:bCs/>
          <w:sz w:val="24"/>
          <w:szCs w:val="24"/>
        </w:rPr>
      </w:pPr>
    </w:p>
    <w:p w14:paraId="1C0A1B4B" w14:textId="77777777" w:rsidR="00363D33" w:rsidRDefault="00363D33" w:rsidP="00363D33">
      <w:pPr>
        <w:pStyle w:val="NoSpacing"/>
        <w:rPr>
          <w:rFonts w:cstheme="minorHAnsi"/>
          <w:b/>
          <w:sz w:val="24"/>
          <w:szCs w:val="24"/>
        </w:rPr>
      </w:pPr>
    </w:p>
    <w:p w14:paraId="221C0E11" w14:textId="77777777" w:rsidR="00363D33" w:rsidRDefault="00363D33" w:rsidP="00363D33">
      <w:pPr>
        <w:pStyle w:val="NoSpacing"/>
        <w:rPr>
          <w:rFonts w:cstheme="minorHAnsi"/>
          <w:b/>
          <w:sz w:val="24"/>
          <w:szCs w:val="24"/>
        </w:rPr>
      </w:pPr>
    </w:p>
    <w:p w14:paraId="10DA1C5B" w14:textId="4AC5D227" w:rsidR="00363D33" w:rsidRDefault="00363D33" w:rsidP="00363D33">
      <w:pPr>
        <w:pStyle w:val="NoSpacing"/>
        <w:rPr>
          <w:rFonts w:cstheme="minorHAnsi"/>
          <w:b/>
          <w:sz w:val="24"/>
          <w:szCs w:val="24"/>
        </w:rPr>
      </w:pPr>
      <w:r>
        <w:rPr>
          <w:rFonts w:cstheme="minorHAnsi"/>
          <w:b/>
          <w:sz w:val="24"/>
          <w:szCs w:val="24"/>
        </w:rPr>
        <w:lastRenderedPageBreak/>
        <w:t>Payments Received:</w:t>
      </w:r>
    </w:p>
    <w:tbl>
      <w:tblPr>
        <w:tblStyle w:val="TableGrid"/>
        <w:tblW w:w="0" w:type="auto"/>
        <w:tblLook w:val="04A0" w:firstRow="1" w:lastRow="0" w:firstColumn="1" w:lastColumn="0" w:noHBand="0" w:noVBand="1"/>
      </w:tblPr>
      <w:tblGrid>
        <w:gridCol w:w="4508"/>
        <w:gridCol w:w="4508"/>
      </w:tblGrid>
      <w:tr w:rsidR="00363D33" w14:paraId="45AECECF"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1A7E920C" w14:textId="77777777" w:rsidR="00363D33" w:rsidRDefault="00363D33">
            <w:pPr>
              <w:pStyle w:val="NoSpacing"/>
              <w:rPr>
                <w:rFonts w:cstheme="minorHAnsi"/>
                <w:sz w:val="24"/>
                <w:szCs w:val="24"/>
              </w:rPr>
            </w:pPr>
            <w:r>
              <w:rPr>
                <w:rFonts w:cstheme="minorHAnsi"/>
                <w:sz w:val="24"/>
                <w:szCs w:val="24"/>
              </w:rPr>
              <w:t>NFU grant Playground</w:t>
            </w:r>
          </w:p>
        </w:tc>
        <w:tc>
          <w:tcPr>
            <w:tcW w:w="4508" w:type="dxa"/>
            <w:tcBorders>
              <w:top w:val="single" w:sz="4" w:space="0" w:color="auto"/>
              <w:left w:val="single" w:sz="4" w:space="0" w:color="auto"/>
              <w:bottom w:val="single" w:sz="4" w:space="0" w:color="auto"/>
              <w:right w:val="single" w:sz="4" w:space="0" w:color="auto"/>
            </w:tcBorders>
            <w:hideMark/>
          </w:tcPr>
          <w:p w14:paraId="04B598AD" w14:textId="77777777" w:rsidR="00363D33" w:rsidRDefault="00363D33">
            <w:pPr>
              <w:pStyle w:val="NoSpacing"/>
              <w:rPr>
                <w:rFonts w:cstheme="minorHAnsi"/>
                <w:sz w:val="24"/>
                <w:szCs w:val="24"/>
              </w:rPr>
            </w:pPr>
            <w:r>
              <w:rPr>
                <w:rFonts w:cstheme="minorHAnsi"/>
                <w:sz w:val="24"/>
                <w:szCs w:val="24"/>
              </w:rPr>
              <w:t>£3000.00</w:t>
            </w:r>
          </w:p>
        </w:tc>
      </w:tr>
      <w:tr w:rsidR="00363D33" w14:paraId="59258378"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5E40AA3F" w14:textId="77777777" w:rsidR="00363D33" w:rsidRDefault="00363D33">
            <w:pPr>
              <w:pStyle w:val="NoSpacing"/>
              <w:rPr>
                <w:rFonts w:cstheme="minorHAnsi"/>
                <w:sz w:val="24"/>
                <w:szCs w:val="24"/>
              </w:rPr>
            </w:pPr>
            <w:r>
              <w:rPr>
                <w:rFonts w:cstheme="minorHAnsi"/>
                <w:sz w:val="24"/>
                <w:szCs w:val="24"/>
              </w:rPr>
              <w:t>Playground donations since 1</w:t>
            </w:r>
            <w:r>
              <w:rPr>
                <w:rFonts w:cstheme="minorHAnsi"/>
                <w:sz w:val="24"/>
                <w:szCs w:val="24"/>
                <w:vertAlign w:val="superscript"/>
              </w:rPr>
              <w:t>st</w:t>
            </w:r>
            <w:r>
              <w:rPr>
                <w:rFonts w:cstheme="minorHAnsi"/>
                <w:sz w:val="24"/>
                <w:szCs w:val="24"/>
              </w:rPr>
              <w:t xml:space="preserve"> April </w:t>
            </w:r>
          </w:p>
        </w:tc>
        <w:tc>
          <w:tcPr>
            <w:tcW w:w="4508" w:type="dxa"/>
            <w:tcBorders>
              <w:top w:val="single" w:sz="4" w:space="0" w:color="auto"/>
              <w:left w:val="single" w:sz="4" w:space="0" w:color="auto"/>
              <w:bottom w:val="single" w:sz="4" w:space="0" w:color="auto"/>
              <w:right w:val="single" w:sz="4" w:space="0" w:color="auto"/>
            </w:tcBorders>
            <w:hideMark/>
          </w:tcPr>
          <w:p w14:paraId="71D024ED" w14:textId="77777777" w:rsidR="00363D33" w:rsidRDefault="00363D33">
            <w:pPr>
              <w:pStyle w:val="NoSpacing"/>
              <w:rPr>
                <w:rFonts w:cstheme="minorHAnsi"/>
                <w:sz w:val="24"/>
                <w:szCs w:val="24"/>
              </w:rPr>
            </w:pPr>
            <w:r>
              <w:rPr>
                <w:rFonts w:cstheme="minorHAnsi"/>
                <w:sz w:val="24"/>
                <w:szCs w:val="24"/>
              </w:rPr>
              <w:t>£2257.00</w:t>
            </w:r>
          </w:p>
        </w:tc>
      </w:tr>
      <w:tr w:rsidR="00363D33" w14:paraId="6FC3AEA0"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0F3177AD" w14:textId="77777777" w:rsidR="00363D33" w:rsidRDefault="00363D33">
            <w:pPr>
              <w:pStyle w:val="NoSpacing"/>
              <w:rPr>
                <w:rFonts w:cstheme="minorHAnsi"/>
                <w:sz w:val="24"/>
                <w:szCs w:val="24"/>
              </w:rPr>
            </w:pPr>
            <w:r>
              <w:rPr>
                <w:rFonts w:cstheme="minorHAnsi"/>
                <w:sz w:val="24"/>
                <w:szCs w:val="24"/>
              </w:rPr>
              <w:t>SID donation</w:t>
            </w:r>
          </w:p>
        </w:tc>
        <w:tc>
          <w:tcPr>
            <w:tcW w:w="4508" w:type="dxa"/>
            <w:tcBorders>
              <w:top w:val="single" w:sz="4" w:space="0" w:color="auto"/>
              <w:left w:val="single" w:sz="4" w:space="0" w:color="auto"/>
              <w:bottom w:val="single" w:sz="4" w:space="0" w:color="auto"/>
              <w:right w:val="single" w:sz="4" w:space="0" w:color="auto"/>
            </w:tcBorders>
            <w:hideMark/>
          </w:tcPr>
          <w:p w14:paraId="77C8DC98" w14:textId="77777777" w:rsidR="00363D33" w:rsidRDefault="00363D33">
            <w:pPr>
              <w:pStyle w:val="NoSpacing"/>
              <w:rPr>
                <w:rFonts w:cstheme="minorHAnsi"/>
                <w:sz w:val="24"/>
                <w:szCs w:val="24"/>
              </w:rPr>
            </w:pPr>
            <w:r>
              <w:rPr>
                <w:rFonts w:cstheme="minorHAnsi"/>
                <w:sz w:val="24"/>
                <w:szCs w:val="24"/>
              </w:rPr>
              <w:t>£6617.09</w:t>
            </w:r>
          </w:p>
        </w:tc>
      </w:tr>
      <w:tr w:rsidR="00363D33" w14:paraId="7665597E" w14:textId="77777777" w:rsidTr="00363D33">
        <w:tc>
          <w:tcPr>
            <w:tcW w:w="4508" w:type="dxa"/>
            <w:tcBorders>
              <w:top w:val="single" w:sz="4" w:space="0" w:color="auto"/>
              <w:left w:val="single" w:sz="4" w:space="0" w:color="auto"/>
              <w:bottom w:val="single" w:sz="4" w:space="0" w:color="auto"/>
              <w:right w:val="single" w:sz="4" w:space="0" w:color="auto"/>
            </w:tcBorders>
            <w:hideMark/>
          </w:tcPr>
          <w:p w14:paraId="410F1042" w14:textId="77777777" w:rsidR="00363D33" w:rsidRDefault="00363D33">
            <w:pPr>
              <w:pStyle w:val="NoSpacing"/>
              <w:rPr>
                <w:rFonts w:cstheme="minorHAnsi"/>
                <w:sz w:val="24"/>
                <w:szCs w:val="24"/>
              </w:rPr>
            </w:pPr>
            <w:r>
              <w:rPr>
                <w:rFonts w:cstheme="minorHAnsi"/>
                <w:sz w:val="24"/>
                <w:szCs w:val="24"/>
              </w:rPr>
              <w:t>VAT reclaim for FYE 2021.</w:t>
            </w:r>
          </w:p>
        </w:tc>
        <w:tc>
          <w:tcPr>
            <w:tcW w:w="4508" w:type="dxa"/>
            <w:tcBorders>
              <w:top w:val="single" w:sz="4" w:space="0" w:color="auto"/>
              <w:left w:val="single" w:sz="4" w:space="0" w:color="auto"/>
              <w:bottom w:val="single" w:sz="4" w:space="0" w:color="auto"/>
              <w:right w:val="single" w:sz="4" w:space="0" w:color="auto"/>
            </w:tcBorders>
            <w:hideMark/>
          </w:tcPr>
          <w:p w14:paraId="79EF8F9C" w14:textId="77777777" w:rsidR="00363D33" w:rsidRDefault="00363D33">
            <w:pPr>
              <w:pStyle w:val="NoSpacing"/>
              <w:rPr>
                <w:rFonts w:cstheme="minorHAnsi"/>
                <w:sz w:val="24"/>
                <w:szCs w:val="24"/>
              </w:rPr>
            </w:pPr>
            <w:r>
              <w:rPr>
                <w:rFonts w:cstheme="minorHAnsi"/>
                <w:sz w:val="24"/>
                <w:szCs w:val="24"/>
              </w:rPr>
              <w:t>£421.85</w:t>
            </w:r>
          </w:p>
        </w:tc>
      </w:tr>
    </w:tbl>
    <w:p w14:paraId="52C978DB" w14:textId="22FE71D6" w:rsidR="009A17FD" w:rsidRDefault="009A17FD" w:rsidP="001F7A16">
      <w:pPr>
        <w:spacing w:after="0" w:line="240" w:lineRule="auto"/>
        <w:rPr>
          <w:rFonts w:cstheme="minorHAnsi"/>
          <w:sz w:val="24"/>
          <w:szCs w:val="24"/>
        </w:rPr>
      </w:pPr>
    </w:p>
    <w:p w14:paraId="1661F284" w14:textId="46A16847" w:rsidR="00363D33" w:rsidRDefault="00363D33" w:rsidP="001F7A16">
      <w:pPr>
        <w:spacing w:after="0" w:line="240" w:lineRule="auto"/>
        <w:rPr>
          <w:rFonts w:cstheme="minorHAnsi"/>
          <w:sz w:val="24"/>
          <w:szCs w:val="24"/>
        </w:rPr>
      </w:pPr>
    </w:p>
    <w:p w14:paraId="392A39B8" w14:textId="259D618C" w:rsidR="00363D33" w:rsidRPr="00561175" w:rsidRDefault="00363D33" w:rsidP="001F7A16">
      <w:pPr>
        <w:spacing w:after="0" w:line="240" w:lineRule="auto"/>
        <w:rPr>
          <w:rFonts w:cstheme="minorHAnsi"/>
          <w:b/>
          <w:bCs/>
          <w:sz w:val="24"/>
          <w:szCs w:val="24"/>
        </w:rPr>
      </w:pPr>
      <w:r w:rsidRPr="00561175">
        <w:rPr>
          <w:rFonts w:cstheme="minorHAnsi"/>
          <w:b/>
          <w:bCs/>
          <w:sz w:val="24"/>
          <w:szCs w:val="24"/>
        </w:rPr>
        <w:t>17. REPORTS FROM PARISH COUNCILLOR PORTFOLIO</w:t>
      </w:r>
    </w:p>
    <w:p w14:paraId="21B3EF62" w14:textId="6996F1B2" w:rsidR="00363D33" w:rsidRDefault="00363D33" w:rsidP="001F7A16">
      <w:pPr>
        <w:spacing w:after="0" w:line="240" w:lineRule="auto"/>
        <w:rPr>
          <w:rFonts w:cstheme="minorHAnsi"/>
          <w:sz w:val="24"/>
          <w:szCs w:val="24"/>
        </w:rPr>
      </w:pPr>
      <w:r>
        <w:rPr>
          <w:rFonts w:cstheme="minorHAnsi"/>
          <w:sz w:val="24"/>
          <w:szCs w:val="24"/>
        </w:rPr>
        <w:t>It was agreed to allocat</w:t>
      </w:r>
      <w:r w:rsidR="00AF384C">
        <w:rPr>
          <w:rFonts w:cstheme="minorHAnsi"/>
          <w:sz w:val="24"/>
          <w:szCs w:val="24"/>
        </w:rPr>
        <w:t>e</w:t>
      </w:r>
      <w:r>
        <w:rPr>
          <w:rFonts w:cstheme="minorHAnsi"/>
          <w:sz w:val="24"/>
          <w:szCs w:val="24"/>
        </w:rPr>
        <w:t xml:space="preserve"> the </w:t>
      </w:r>
      <w:proofErr w:type="spellStart"/>
      <w:r>
        <w:rPr>
          <w:rFonts w:cstheme="minorHAnsi"/>
          <w:sz w:val="24"/>
          <w:szCs w:val="24"/>
        </w:rPr>
        <w:t>speedwatch</w:t>
      </w:r>
      <w:proofErr w:type="spellEnd"/>
      <w:r>
        <w:rPr>
          <w:rFonts w:cstheme="minorHAnsi"/>
          <w:sz w:val="24"/>
          <w:szCs w:val="24"/>
        </w:rPr>
        <w:t xml:space="preserve"> </w:t>
      </w:r>
      <w:r w:rsidR="00561175">
        <w:rPr>
          <w:rFonts w:cstheme="minorHAnsi"/>
          <w:sz w:val="24"/>
          <w:szCs w:val="24"/>
        </w:rPr>
        <w:t>portfolio</w:t>
      </w:r>
      <w:r>
        <w:rPr>
          <w:rFonts w:cstheme="minorHAnsi"/>
          <w:sz w:val="24"/>
          <w:szCs w:val="24"/>
        </w:rPr>
        <w:t xml:space="preserve"> to Cedric Hollinsworth who is a member of the team.</w:t>
      </w:r>
    </w:p>
    <w:p w14:paraId="65B46FDE" w14:textId="56347AED" w:rsidR="00363D33" w:rsidRDefault="00363D33" w:rsidP="001F7A16">
      <w:pPr>
        <w:spacing w:after="0" w:line="240" w:lineRule="auto"/>
        <w:rPr>
          <w:rFonts w:cstheme="minorHAnsi"/>
          <w:sz w:val="24"/>
          <w:szCs w:val="24"/>
        </w:rPr>
      </w:pPr>
    </w:p>
    <w:p w14:paraId="365CC9CA" w14:textId="1F262C1A" w:rsidR="00363D33" w:rsidRDefault="002F6B75" w:rsidP="001F7A16">
      <w:pPr>
        <w:spacing w:after="0" w:line="240" w:lineRule="auto"/>
        <w:rPr>
          <w:rFonts w:cstheme="minorHAnsi"/>
          <w:b/>
          <w:bCs/>
          <w:sz w:val="24"/>
          <w:szCs w:val="24"/>
        </w:rPr>
      </w:pPr>
      <w:r w:rsidRPr="00CC3483">
        <w:rPr>
          <w:rFonts w:cstheme="minorHAnsi"/>
          <w:b/>
          <w:bCs/>
          <w:sz w:val="24"/>
          <w:szCs w:val="24"/>
        </w:rPr>
        <w:t>Cedric Hollinsworth</w:t>
      </w:r>
      <w:r w:rsidR="00CC3483" w:rsidRPr="00CC3483">
        <w:rPr>
          <w:rFonts w:cstheme="minorHAnsi"/>
          <w:b/>
          <w:bCs/>
          <w:sz w:val="24"/>
          <w:szCs w:val="24"/>
        </w:rPr>
        <w:t>-</w:t>
      </w:r>
      <w:r w:rsidRPr="00CC3483">
        <w:rPr>
          <w:rFonts w:cstheme="minorHAnsi"/>
          <w:b/>
          <w:bCs/>
          <w:sz w:val="24"/>
          <w:szCs w:val="24"/>
        </w:rPr>
        <w:t xml:space="preserve"> </w:t>
      </w:r>
      <w:r w:rsidR="00CC3483" w:rsidRPr="00CC3483">
        <w:rPr>
          <w:rFonts w:cstheme="minorHAnsi"/>
          <w:b/>
          <w:bCs/>
          <w:sz w:val="24"/>
          <w:szCs w:val="24"/>
        </w:rPr>
        <w:t xml:space="preserve">Highways and Street scene and Speeding </w:t>
      </w:r>
      <w:r w:rsidR="00CC3483">
        <w:rPr>
          <w:rFonts w:cstheme="minorHAnsi"/>
          <w:b/>
          <w:bCs/>
          <w:sz w:val="24"/>
          <w:szCs w:val="24"/>
        </w:rPr>
        <w:t>Finance and admin</w:t>
      </w:r>
    </w:p>
    <w:p w14:paraId="2E56DDB7" w14:textId="06F120B6" w:rsidR="00CC3483" w:rsidRDefault="00CC3483" w:rsidP="001F7A16">
      <w:pPr>
        <w:spacing w:after="0" w:line="240" w:lineRule="auto"/>
        <w:rPr>
          <w:rFonts w:cstheme="minorHAnsi"/>
          <w:sz w:val="24"/>
          <w:szCs w:val="24"/>
        </w:rPr>
      </w:pPr>
      <w:r>
        <w:rPr>
          <w:rFonts w:cstheme="minorHAnsi"/>
          <w:sz w:val="24"/>
          <w:szCs w:val="24"/>
        </w:rPr>
        <w:t>Report circulated and to be placed on website.</w:t>
      </w:r>
    </w:p>
    <w:p w14:paraId="6B8090AD" w14:textId="3E3B1D48" w:rsidR="00CC3483" w:rsidRDefault="00CC3483" w:rsidP="001F7A16">
      <w:pPr>
        <w:spacing w:after="0" w:line="240" w:lineRule="auto"/>
        <w:rPr>
          <w:rFonts w:cstheme="minorHAnsi"/>
          <w:sz w:val="24"/>
          <w:szCs w:val="24"/>
        </w:rPr>
      </w:pPr>
    </w:p>
    <w:p w14:paraId="7CDF244D" w14:textId="1FE83AD2" w:rsidR="00CC3483" w:rsidRDefault="00CC3483" w:rsidP="001F7A16">
      <w:pPr>
        <w:spacing w:after="0" w:line="240" w:lineRule="auto"/>
        <w:rPr>
          <w:rFonts w:cstheme="minorHAnsi"/>
          <w:b/>
          <w:bCs/>
          <w:sz w:val="24"/>
          <w:szCs w:val="24"/>
        </w:rPr>
      </w:pPr>
      <w:r w:rsidRPr="00CC3483">
        <w:rPr>
          <w:rFonts w:cstheme="minorHAnsi"/>
          <w:b/>
          <w:bCs/>
          <w:sz w:val="24"/>
          <w:szCs w:val="24"/>
        </w:rPr>
        <w:t>Margaret Holden</w:t>
      </w:r>
      <w:r>
        <w:rPr>
          <w:rFonts w:cstheme="minorHAnsi"/>
          <w:b/>
          <w:bCs/>
          <w:sz w:val="24"/>
          <w:szCs w:val="24"/>
        </w:rPr>
        <w:t>-</w:t>
      </w:r>
      <w:r w:rsidRPr="00CC3483">
        <w:rPr>
          <w:rFonts w:cstheme="minorHAnsi"/>
          <w:b/>
          <w:bCs/>
          <w:sz w:val="24"/>
          <w:szCs w:val="24"/>
        </w:rPr>
        <w:t>External meetings, defibrillator, finance and admin</w:t>
      </w:r>
    </w:p>
    <w:p w14:paraId="2B2546FC" w14:textId="4C4AAC02" w:rsidR="00CC3483" w:rsidRDefault="00CC3483" w:rsidP="001F7A16">
      <w:pPr>
        <w:spacing w:after="0" w:line="240" w:lineRule="auto"/>
        <w:rPr>
          <w:rFonts w:cstheme="minorHAnsi"/>
          <w:sz w:val="24"/>
          <w:szCs w:val="24"/>
        </w:rPr>
      </w:pPr>
      <w:r>
        <w:rPr>
          <w:rFonts w:cstheme="minorHAnsi"/>
          <w:sz w:val="24"/>
          <w:szCs w:val="24"/>
        </w:rPr>
        <w:t>Attended Area Board 28</w:t>
      </w:r>
      <w:r w:rsidRPr="00CC3483">
        <w:rPr>
          <w:rFonts w:cstheme="minorHAnsi"/>
          <w:sz w:val="24"/>
          <w:szCs w:val="24"/>
          <w:vertAlign w:val="superscript"/>
        </w:rPr>
        <w:t>th</w:t>
      </w:r>
      <w:r>
        <w:rPr>
          <w:rFonts w:cstheme="minorHAnsi"/>
          <w:sz w:val="24"/>
          <w:szCs w:val="24"/>
        </w:rPr>
        <w:t xml:space="preserve"> June, Pewsey Vale Health and Wellbeing group &amp;Pewsey Community Area Recovery on 20</w:t>
      </w:r>
      <w:r w:rsidRPr="00CC3483">
        <w:rPr>
          <w:rFonts w:cstheme="minorHAnsi"/>
          <w:sz w:val="24"/>
          <w:szCs w:val="24"/>
          <w:vertAlign w:val="superscript"/>
        </w:rPr>
        <w:t>th</w:t>
      </w:r>
      <w:r>
        <w:rPr>
          <w:rFonts w:cstheme="minorHAnsi"/>
          <w:sz w:val="24"/>
          <w:szCs w:val="24"/>
        </w:rPr>
        <w:t xml:space="preserve"> July.</w:t>
      </w:r>
    </w:p>
    <w:p w14:paraId="67B5A0FD" w14:textId="7183C2D0" w:rsidR="00CC3483" w:rsidRDefault="00CC3483" w:rsidP="001F7A16">
      <w:pPr>
        <w:spacing w:after="0" w:line="240" w:lineRule="auto"/>
        <w:rPr>
          <w:rFonts w:cstheme="minorHAnsi"/>
          <w:sz w:val="24"/>
          <w:szCs w:val="24"/>
        </w:rPr>
      </w:pPr>
      <w:r>
        <w:rPr>
          <w:rFonts w:cstheme="minorHAnsi"/>
          <w:sz w:val="24"/>
          <w:szCs w:val="24"/>
        </w:rPr>
        <w:t>PCAP 22</w:t>
      </w:r>
      <w:r w:rsidRPr="00CC3483">
        <w:rPr>
          <w:rFonts w:cstheme="minorHAnsi"/>
          <w:sz w:val="24"/>
          <w:szCs w:val="24"/>
          <w:vertAlign w:val="superscript"/>
        </w:rPr>
        <w:t>nd</w:t>
      </w:r>
      <w:r>
        <w:rPr>
          <w:rFonts w:cstheme="minorHAnsi"/>
          <w:sz w:val="24"/>
          <w:szCs w:val="24"/>
        </w:rPr>
        <w:t xml:space="preserve"> July in ER village hall, thanks received from PCAP.</w:t>
      </w:r>
    </w:p>
    <w:p w14:paraId="66D5888A" w14:textId="4A95F47C" w:rsidR="00CC3483" w:rsidRDefault="00CC3483" w:rsidP="001F7A16">
      <w:pPr>
        <w:spacing w:after="0" w:line="240" w:lineRule="auto"/>
        <w:rPr>
          <w:rFonts w:cstheme="minorHAnsi"/>
          <w:sz w:val="24"/>
          <w:szCs w:val="24"/>
        </w:rPr>
      </w:pPr>
      <w:proofErr w:type="spellStart"/>
      <w:r>
        <w:rPr>
          <w:rFonts w:cstheme="minorHAnsi"/>
          <w:sz w:val="24"/>
          <w:szCs w:val="24"/>
        </w:rPr>
        <w:t>Rospa</w:t>
      </w:r>
      <w:proofErr w:type="spellEnd"/>
      <w:r>
        <w:rPr>
          <w:rFonts w:cstheme="minorHAnsi"/>
          <w:sz w:val="24"/>
          <w:szCs w:val="24"/>
        </w:rPr>
        <w:t xml:space="preserve"> inspection 28</w:t>
      </w:r>
      <w:r w:rsidRPr="00CC3483">
        <w:rPr>
          <w:rFonts w:cstheme="minorHAnsi"/>
          <w:sz w:val="24"/>
          <w:szCs w:val="24"/>
          <w:vertAlign w:val="superscript"/>
        </w:rPr>
        <w:t>th</w:t>
      </w:r>
      <w:r>
        <w:rPr>
          <w:rFonts w:cstheme="minorHAnsi"/>
          <w:sz w:val="24"/>
          <w:szCs w:val="24"/>
        </w:rPr>
        <w:t xml:space="preserve"> July.</w:t>
      </w:r>
    </w:p>
    <w:p w14:paraId="75D10C37" w14:textId="6FCE8BA5" w:rsidR="00CC3483" w:rsidRDefault="00CC3483" w:rsidP="001F7A16">
      <w:pPr>
        <w:spacing w:after="0" w:line="240" w:lineRule="auto"/>
        <w:rPr>
          <w:rFonts w:cstheme="minorHAnsi"/>
          <w:sz w:val="24"/>
          <w:szCs w:val="24"/>
        </w:rPr>
      </w:pPr>
    </w:p>
    <w:p w14:paraId="61D027E9" w14:textId="600D1635" w:rsidR="00CC3483" w:rsidRDefault="00CC3483" w:rsidP="001F7A16">
      <w:pPr>
        <w:spacing w:after="0" w:line="240" w:lineRule="auto"/>
        <w:rPr>
          <w:rFonts w:cstheme="minorHAnsi"/>
          <w:sz w:val="24"/>
          <w:szCs w:val="24"/>
        </w:rPr>
      </w:pPr>
      <w:r>
        <w:rPr>
          <w:rFonts w:cstheme="minorHAnsi"/>
          <w:sz w:val="24"/>
          <w:szCs w:val="24"/>
        </w:rPr>
        <w:t xml:space="preserve">Minutes from PCAP and Area Board circulated </w:t>
      </w:r>
      <w:r w:rsidR="00FE538B">
        <w:rPr>
          <w:rFonts w:cstheme="minorHAnsi"/>
          <w:sz w:val="24"/>
          <w:szCs w:val="24"/>
        </w:rPr>
        <w:t xml:space="preserve">and </w:t>
      </w:r>
      <w:r>
        <w:rPr>
          <w:rFonts w:cstheme="minorHAnsi"/>
          <w:sz w:val="24"/>
          <w:szCs w:val="24"/>
        </w:rPr>
        <w:t>on their websites.</w:t>
      </w:r>
    </w:p>
    <w:p w14:paraId="0D1BF69F" w14:textId="04D0D80E" w:rsidR="00CC3483" w:rsidRDefault="00CC3483" w:rsidP="001F7A16">
      <w:pPr>
        <w:spacing w:after="0" w:line="240" w:lineRule="auto"/>
        <w:rPr>
          <w:rFonts w:cstheme="minorHAnsi"/>
          <w:sz w:val="24"/>
          <w:szCs w:val="24"/>
        </w:rPr>
      </w:pPr>
    </w:p>
    <w:p w14:paraId="7AEC8B4D" w14:textId="77777777" w:rsidR="00561175" w:rsidRDefault="00CC3483" w:rsidP="001F7A16">
      <w:pPr>
        <w:spacing w:after="0" w:line="240" w:lineRule="auto"/>
        <w:rPr>
          <w:rFonts w:cstheme="minorHAnsi"/>
          <w:sz w:val="24"/>
          <w:szCs w:val="24"/>
        </w:rPr>
      </w:pPr>
      <w:r w:rsidRPr="00561175">
        <w:rPr>
          <w:rFonts w:cstheme="minorHAnsi"/>
          <w:b/>
          <w:bCs/>
          <w:sz w:val="24"/>
          <w:szCs w:val="24"/>
        </w:rPr>
        <w:t>Anna Patterson Church Liaison, governance and compliance</w:t>
      </w:r>
      <w:r>
        <w:rPr>
          <w:rFonts w:cstheme="minorHAnsi"/>
          <w:sz w:val="24"/>
          <w:szCs w:val="24"/>
        </w:rPr>
        <w:t xml:space="preserve">. </w:t>
      </w:r>
    </w:p>
    <w:p w14:paraId="5AFD3D98" w14:textId="4DEFF1AB" w:rsidR="00CC3483" w:rsidRDefault="00CC3483" w:rsidP="001F7A16">
      <w:pPr>
        <w:spacing w:after="0" w:line="240" w:lineRule="auto"/>
        <w:rPr>
          <w:rFonts w:cstheme="minorHAnsi"/>
          <w:sz w:val="24"/>
          <w:szCs w:val="24"/>
        </w:rPr>
      </w:pPr>
      <w:r>
        <w:rPr>
          <w:rFonts w:cstheme="minorHAnsi"/>
          <w:sz w:val="24"/>
          <w:szCs w:val="24"/>
        </w:rPr>
        <w:t xml:space="preserve">The Holy Trinity church requested a donation towards the upkeep of the cemetery and churchyard. It was noted that the grass cutting </w:t>
      </w:r>
      <w:r w:rsidR="00E83D89">
        <w:rPr>
          <w:rFonts w:cstheme="minorHAnsi"/>
          <w:sz w:val="24"/>
          <w:szCs w:val="24"/>
        </w:rPr>
        <w:t xml:space="preserve">costs for the church had increased. The Parish Council agreed to a £1000 donation as per previous years. </w:t>
      </w:r>
    </w:p>
    <w:p w14:paraId="091701B8" w14:textId="52A9A617" w:rsidR="0089479E" w:rsidRDefault="0089479E" w:rsidP="001F7A16">
      <w:pPr>
        <w:spacing w:after="0" w:line="240" w:lineRule="auto"/>
        <w:rPr>
          <w:rFonts w:cstheme="minorHAnsi"/>
          <w:sz w:val="24"/>
          <w:szCs w:val="24"/>
        </w:rPr>
      </w:pPr>
    </w:p>
    <w:p w14:paraId="5155ADAD" w14:textId="7615CE3D" w:rsidR="0089479E" w:rsidRPr="0089479E" w:rsidRDefault="0089479E" w:rsidP="001F7A16">
      <w:pPr>
        <w:spacing w:after="0" w:line="240" w:lineRule="auto"/>
        <w:rPr>
          <w:rFonts w:cstheme="minorHAnsi"/>
          <w:b/>
          <w:bCs/>
          <w:sz w:val="24"/>
          <w:szCs w:val="24"/>
        </w:rPr>
      </w:pPr>
      <w:r w:rsidRPr="0089479E">
        <w:rPr>
          <w:rFonts w:cstheme="minorHAnsi"/>
          <w:b/>
          <w:bCs/>
          <w:sz w:val="24"/>
          <w:szCs w:val="24"/>
        </w:rPr>
        <w:t xml:space="preserve">Paul </w:t>
      </w:r>
      <w:proofErr w:type="spellStart"/>
      <w:r w:rsidRPr="0089479E">
        <w:rPr>
          <w:rFonts w:cstheme="minorHAnsi"/>
          <w:b/>
          <w:bCs/>
          <w:sz w:val="24"/>
          <w:szCs w:val="24"/>
        </w:rPr>
        <w:t>Narizzano</w:t>
      </w:r>
      <w:proofErr w:type="spellEnd"/>
      <w:r w:rsidRPr="0089479E">
        <w:rPr>
          <w:rFonts w:cstheme="minorHAnsi"/>
          <w:b/>
          <w:bCs/>
          <w:sz w:val="24"/>
          <w:szCs w:val="24"/>
        </w:rPr>
        <w:t xml:space="preserve"> Village Open Space.</w:t>
      </w:r>
    </w:p>
    <w:p w14:paraId="26DB277F" w14:textId="33B1F018" w:rsidR="00363D33" w:rsidRDefault="0089479E" w:rsidP="001F7A16">
      <w:pPr>
        <w:spacing w:after="0" w:line="240" w:lineRule="auto"/>
        <w:rPr>
          <w:rFonts w:cstheme="minorHAnsi"/>
          <w:sz w:val="24"/>
          <w:szCs w:val="24"/>
        </w:rPr>
      </w:pPr>
      <w:r>
        <w:rPr>
          <w:rFonts w:cstheme="minorHAnsi"/>
          <w:sz w:val="24"/>
          <w:szCs w:val="24"/>
        </w:rPr>
        <w:t xml:space="preserve">Report circulated and to be placed on website. A discussion took place about a proposal to plant 50m of hornbeam and beech whips along the fence adjourning the main road. Previous discussions about hedging had raised concerns about the ongoing maintenance and cost to the Parish Council. PN to provide a quote </w:t>
      </w:r>
      <w:r w:rsidR="00F93E7A">
        <w:rPr>
          <w:rFonts w:cstheme="minorHAnsi"/>
          <w:sz w:val="24"/>
          <w:szCs w:val="24"/>
        </w:rPr>
        <w:t>for further discussion.</w:t>
      </w:r>
    </w:p>
    <w:p w14:paraId="4C548A48" w14:textId="6249C385" w:rsidR="00F93E7A" w:rsidRDefault="00F93E7A" w:rsidP="001F7A16">
      <w:pPr>
        <w:spacing w:after="0" w:line="240" w:lineRule="auto"/>
        <w:rPr>
          <w:rFonts w:cstheme="minorHAnsi"/>
          <w:sz w:val="24"/>
          <w:szCs w:val="24"/>
        </w:rPr>
      </w:pPr>
    </w:p>
    <w:p w14:paraId="42DEBD94" w14:textId="4EAFD86A" w:rsidR="00F93E7A" w:rsidRDefault="00F93E7A" w:rsidP="001F7A16">
      <w:pPr>
        <w:spacing w:after="0" w:line="240" w:lineRule="auto"/>
        <w:rPr>
          <w:rFonts w:cstheme="minorHAnsi"/>
          <w:sz w:val="24"/>
          <w:szCs w:val="24"/>
        </w:rPr>
      </w:pPr>
      <w:r w:rsidRPr="00414504">
        <w:rPr>
          <w:rFonts w:cstheme="minorHAnsi"/>
          <w:b/>
          <w:bCs/>
          <w:sz w:val="24"/>
          <w:szCs w:val="24"/>
        </w:rPr>
        <w:t xml:space="preserve">Beverley Helps Lead Right of </w:t>
      </w:r>
      <w:r w:rsidR="00414504">
        <w:rPr>
          <w:rFonts w:cstheme="minorHAnsi"/>
          <w:b/>
          <w:bCs/>
          <w:sz w:val="24"/>
          <w:szCs w:val="24"/>
        </w:rPr>
        <w:t>W</w:t>
      </w:r>
      <w:r w:rsidRPr="00414504">
        <w:rPr>
          <w:rFonts w:cstheme="minorHAnsi"/>
          <w:b/>
          <w:bCs/>
          <w:sz w:val="24"/>
          <w:szCs w:val="24"/>
        </w:rPr>
        <w:t>ay</w:t>
      </w:r>
      <w:r>
        <w:rPr>
          <w:rFonts w:cstheme="minorHAnsi"/>
          <w:sz w:val="24"/>
          <w:szCs w:val="24"/>
        </w:rPr>
        <w:t>.</w:t>
      </w:r>
    </w:p>
    <w:p w14:paraId="7E839064" w14:textId="5CB10E39" w:rsidR="00F93E7A" w:rsidRDefault="00F93E7A" w:rsidP="001F7A16">
      <w:pPr>
        <w:spacing w:after="0" w:line="240" w:lineRule="auto"/>
        <w:rPr>
          <w:rFonts w:cstheme="minorHAnsi"/>
          <w:sz w:val="24"/>
          <w:szCs w:val="24"/>
        </w:rPr>
      </w:pPr>
      <w:r>
        <w:rPr>
          <w:rFonts w:cstheme="minorHAnsi"/>
          <w:sz w:val="24"/>
          <w:szCs w:val="24"/>
        </w:rPr>
        <w:t>Meeting notes circulated to all. 9</w:t>
      </w:r>
      <w:r w:rsidRPr="00F93E7A">
        <w:rPr>
          <w:rFonts w:cstheme="minorHAnsi"/>
          <w:sz w:val="24"/>
          <w:szCs w:val="24"/>
          <w:vertAlign w:val="superscript"/>
        </w:rPr>
        <w:t>th</w:t>
      </w:r>
      <w:r>
        <w:rPr>
          <w:rFonts w:cstheme="minorHAnsi"/>
          <w:sz w:val="24"/>
          <w:szCs w:val="24"/>
        </w:rPr>
        <w:t xml:space="preserve"> June CH, BH, J de Pass BC, and Stephen Leonard </w:t>
      </w:r>
      <w:proofErr w:type="spellStart"/>
      <w:r>
        <w:rPr>
          <w:rFonts w:cstheme="minorHAnsi"/>
          <w:sz w:val="24"/>
          <w:szCs w:val="24"/>
        </w:rPr>
        <w:t>RoW</w:t>
      </w:r>
      <w:proofErr w:type="spellEnd"/>
      <w:r>
        <w:rPr>
          <w:rFonts w:cstheme="minorHAnsi"/>
          <w:sz w:val="24"/>
          <w:szCs w:val="24"/>
        </w:rPr>
        <w:t xml:space="preserve"> officer BH PN 10</w:t>
      </w:r>
      <w:r w:rsidRPr="00F93E7A">
        <w:rPr>
          <w:rFonts w:cstheme="minorHAnsi"/>
          <w:sz w:val="24"/>
          <w:szCs w:val="24"/>
          <w:vertAlign w:val="superscript"/>
        </w:rPr>
        <w:t>th</w:t>
      </w:r>
      <w:r>
        <w:rPr>
          <w:rFonts w:cstheme="minorHAnsi"/>
          <w:sz w:val="24"/>
          <w:szCs w:val="24"/>
        </w:rPr>
        <w:t xml:space="preserve"> June. Portfolio report thanked all footpath wardens for helping keep paths clear and landowners.  A list of outstanding work listed in the Rights of way tasks 2021 circulated.</w:t>
      </w:r>
      <w:r w:rsidR="00FE538B">
        <w:rPr>
          <w:rFonts w:cstheme="minorHAnsi"/>
          <w:sz w:val="24"/>
          <w:szCs w:val="24"/>
        </w:rPr>
        <w:t xml:space="preserve"> </w:t>
      </w:r>
    </w:p>
    <w:p w14:paraId="7E64E4AF" w14:textId="7FA61A83" w:rsidR="00414504" w:rsidRDefault="00414504" w:rsidP="001F7A16">
      <w:pPr>
        <w:spacing w:after="0" w:line="240" w:lineRule="auto"/>
        <w:rPr>
          <w:rFonts w:cstheme="minorHAnsi"/>
          <w:sz w:val="24"/>
          <w:szCs w:val="24"/>
        </w:rPr>
      </w:pPr>
    </w:p>
    <w:p w14:paraId="2254070E" w14:textId="28F057B8" w:rsidR="00414504" w:rsidRDefault="00414504" w:rsidP="001F7A16">
      <w:pPr>
        <w:spacing w:after="0" w:line="240" w:lineRule="auto"/>
        <w:rPr>
          <w:rFonts w:cstheme="minorHAnsi"/>
          <w:b/>
          <w:bCs/>
          <w:sz w:val="24"/>
          <w:szCs w:val="24"/>
        </w:rPr>
      </w:pPr>
      <w:r w:rsidRPr="000F2756">
        <w:rPr>
          <w:rFonts w:cstheme="minorHAnsi"/>
          <w:b/>
          <w:bCs/>
          <w:sz w:val="24"/>
          <w:szCs w:val="24"/>
        </w:rPr>
        <w:t>Ben Cooper</w:t>
      </w:r>
      <w:r w:rsidR="000F2756">
        <w:rPr>
          <w:rFonts w:cstheme="minorHAnsi"/>
          <w:b/>
          <w:bCs/>
          <w:sz w:val="24"/>
          <w:szCs w:val="24"/>
        </w:rPr>
        <w:t xml:space="preserve"> Rights of way, planning and school liaison. </w:t>
      </w:r>
    </w:p>
    <w:p w14:paraId="2762091C" w14:textId="7984E9F6" w:rsidR="000F2756" w:rsidRDefault="000F2756" w:rsidP="001F7A16">
      <w:pPr>
        <w:spacing w:after="0" w:line="240" w:lineRule="auto"/>
        <w:rPr>
          <w:rFonts w:cstheme="minorHAnsi"/>
          <w:sz w:val="24"/>
          <w:szCs w:val="24"/>
        </w:rPr>
      </w:pPr>
      <w:r>
        <w:rPr>
          <w:rFonts w:cstheme="minorHAnsi"/>
          <w:sz w:val="24"/>
          <w:szCs w:val="24"/>
        </w:rPr>
        <w:t xml:space="preserve">Rights of way covered above. School liaison and parking ongoing. </w:t>
      </w:r>
    </w:p>
    <w:p w14:paraId="7B1068F1" w14:textId="3F96D904" w:rsidR="000F2756" w:rsidRDefault="000F2756" w:rsidP="001F7A16">
      <w:pPr>
        <w:spacing w:after="0" w:line="240" w:lineRule="auto"/>
        <w:rPr>
          <w:rFonts w:cstheme="minorHAnsi"/>
          <w:sz w:val="24"/>
          <w:szCs w:val="24"/>
        </w:rPr>
      </w:pPr>
    </w:p>
    <w:p w14:paraId="191044D9" w14:textId="492DE35F" w:rsidR="000F2756" w:rsidRDefault="000F2756" w:rsidP="001F7A16">
      <w:pPr>
        <w:spacing w:after="0" w:line="240" w:lineRule="auto"/>
        <w:rPr>
          <w:rFonts w:cstheme="minorHAnsi"/>
          <w:b/>
          <w:bCs/>
          <w:sz w:val="24"/>
          <w:szCs w:val="24"/>
        </w:rPr>
      </w:pPr>
      <w:r w:rsidRPr="000F2756">
        <w:rPr>
          <w:rFonts w:cstheme="minorHAnsi"/>
          <w:b/>
          <w:bCs/>
          <w:sz w:val="24"/>
          <w:szCs w:val="24"/>
        </w:rPr>
        <w:t xml:space="preserve">James de Pass </w:t>
      </w:r>
    </w:p>
    <w:p w14:paraId="00789E4A" w14:textId="1F0E95A2" w:rsidR="000F2756" w:rsidRDefault="000F2756" w:rsidP="001F7A16">
      <w:pPr>
        <w:spacing w:after="0" w:line="240" w:lineRule="auto"/>
        <w:rPr>
          <w:rFonts w:cstheme="minorHAnsi"/>
          <w:sz w:val="24"/>
          <w:szCs w:val="24"/>
        </w:rPr>
      </w:pPr>
      <w:r>
        <w:rPr>
          <w:rFonts w:cstheme="minorHAnsi"/>
          <w:sz w:val="24"/>
          <w:szCs w:val="24"/>
        </w:rPr>
        <w:t>Rights of way covered above.</w:t>
      </w:r>
    </w:p>
    <w:p w14:paraId="0D8F23E0" w14:textId="475FF3F2" w:rsidR="000F2756" w:rsidRDefault="000F2756" w:rsidP="001F7A16">
      <w:pPr>
        <w:spacing w:after="0" w:line="240" w:lineRule="auto"/>
        <w:rPr>
          <w:rFonts w:cstheme="minorHAnsi"/>
          <w:sz w:val="24"/>
          <w:szCs w:val="24"/>
        </w:rPr>
      </w:pPr>
    </w:p>
    <w:p w14:paraId="471E6983" w14:textId="5B1C4BDB" w:rsidR="000F2756" w:rsidRPr="000F2756" w:rsidRDefault="000F2756" w:rsidP="001F7A16">
      <w:pPr>
        <w:spacing w:after="0" w:line="240" w:lineRule="auto"/>
        <w:rPr>
          <w:rFonts w:cstheme="minorHAnsi"/>
          <w:b/>
          <w:bCs/>
          <w:sz w:val="24"/>
          <w:szCs w:val="24"/>
        </w:rPr>
      </w:pPr>
      <w:r w:rsidRPr="000F2756">
        <w:rPr>
          <w:rFonts w:cstheme="minorHAnsi"/>
          <w:b/>
          <w:bCs/>
          <w:sz w:val="24"/>
          <w:szCs w:val="24"/>
        </w:rPr>
        <w:lastRenderedPageBreak/>
        <w:t>18. ANY OTHER BUSINESS</w:t>
      </w:r>
    </w:p>
    <w:p w14:paraId="2E9C20E9" w14:textId="1E009DE0" w:rsidR="000F2756" w:rsidRDefault="000F2756" w:rsidP="001F7A16">
      <w:pPr>
        <w:spacing w:after="0" w:line="240" w:lineRule="auto"/>
        <w:rPr>
          <w:rFonts w:cstheme="minorHAnsi"/>
          <w:sz w:val="24"/>
          <w:szCs w:val="24"/>
        </w:rPr>
      </w:pPr>
      <w:r>
        <w:rPr>
          <w:rFonts w:cstheme="minorHAnsi"/>
          <w:sz w:val="24"/>
          <w:szCs w:val="24"/>
        </w:rPr>
        <w:t>None</w:t>
      </w:r>
    </w:p>
    <w:p w14:paraId="18B56202" w14:textId="017DB315" w:rsidR="000F2756" w:rsidRDefault="000F2756" w:rsidP="001F7A16">
      <w:pPr>
        <w:spacing w:after="0" w:line="240" w:lineRule="auto"/>
        <w:rPr>
          <w:rFonts w:cstheme="minorHAnsi"/>
          <w:sz w:val="24"/>
          <w:szCs w:val="24"/>
        </w:rPr>
      </w:pPr>
    </w:p>
    <w:p w14:paraId="7860C905" w14:textId="371D2C1A" w:rsidR="000F2756" w:rsidRDefault="000F2756" w:rsidP="001F7A16">
      <w:pPr>
        <w:spacing w:after="0" w:line="240" w:lineRule="auto"/>
        <w:rPr>
          <w:rFonts w:cstheme="minorHAnsi"/>
          <w:b/>
          <w:bCs/>
          <w:sz w:val="24"/>
          <w:szCs w:val="24"/>
        </w:rPr>
      </w:pPr>
      <w:r w:rsidRPr="000F2756">
        <w:rPr>
          <w:rFonts w:cstheme="minorHAnsi"/>
          <w:b/>
          <w:bCs/>
          <w:sz w:val="24"/>
          <w:szCs w:val="24"/>
        </w:rPr>
        <w:t>19. DATE OF NEXT MEETING</w:t>
      </w:r>
    </w:p>
    <w:p w14:paraId="7531A541" w14:textId="61132935" w:rsidR="000F2756" w:rsidRDefault="000E368E" w:rsidP="001F7A16">
      <w:pPr>
        <w:spacing w:after="0" w:line="240" w:lineRule="auto"/>
        <w:rPr>
          <w:rFonts w:cstheme="minorHAnsi"/>
          <w:sz w:val="24"/>
          <w:szCs w:val="24"/>
        </w:rPr>
      </w:pPr>
      <w:r>
        <w:rPr>
          <w:rFonts w:cstheme="minorHAnsi"/>
          <w:sz w:val="24"/>
          <w:szCs w:val="24"/>
        </w:rPr>
        <w:t>30</w:t>
      </w:r>
      <w:r w:rsidRPr="000E368E">
        <w:rPr>
          <w:rFonts w:cstheme="minorHAnsi"/>
          <w:sz w:val="24"/>
          <w:szCs w:val="24"/>
          <w:vertAlign w:val="superscript"/>
        </w:rPr>
        <w:t>th</w:t>
      </w:r>
      <w:r>
        <w:rPr>
          <w:rFonts w:cstheme="minorHAnsi"/>
          <w:sz w:val="24"/>
          <w:szCs w:val="24"/>
        </w:rPr>
        <w:t xml:space="preserve"> </w:t>
      </w:r>
      <w:r w:rsidR="000F2756">
        <w:rPr>
          <w:rFonts w:cstheme="minorHAnsi"/>
          <w:sz w:val="24"/>
          <w:szCs w:val="24"/>
        </w:rPr>
        <w:t>September, 25</w:t>
      </w:r>
      <w:r w:rsidR="000F2756" w:rsidRPr="000F2756">
        <w:rPr>
          <w:rFonts w:cstheme="minorHAnsi"/>
          <w:sz w:val="24"/>
          <w:szCs w:val="24"/>
          <w:vertAlign w:val="superscript"/>
        </w:rPr>
        <w:t>th</w:t>
      </w:r>
      <w:r w:rsidR="000F2756">
        <w:rPr>
          <w:rFonts w:cstheme="minorHAnsi"/>
          <w:sz w:val="24"/>
          <w:szCs w:val="24"/>
        </w:rPr>
        <w:t xml:space="preserve"> November </w:t>
      </w:r>
    </w:p>
    <w:p w14:paraId="3728AE47" w14:textId="72409235" w:rsidR="000F2756" w:rsidRPr="000F2756" w:rsidRDefault="000F2756" w:rsidP="001F7A16">
      <w:pPr>
        <w:spacing w:after="0" w:line="240" w:lineRule="auto"/>
        <w:rPr>
          <w:rFonts w:cstheme="minorHAnsi"/>
          <w:sz w:val="24"/>
          <w:szCs w:val="24"/>
        </w:rPr>
      </w:pPr>
      <w:r>
        <w:rPr>
          <w:rFonts w:cstheme="minorHAnsi"/>
          <w:sz w:val="24"/>
          <w:szCs w:val="24"/>
        </w:rPr>
        <w:t>Annual Parish meeting 28</w:t>
      </w:r>
      <w:r w:rsidRPr="000F2756">
        <w:rPr>
          <w:rFonts w:cstheme="minorHAnsi"/>
          <w:sz w:val="24"/>
          <w:szCs w:val="24"/>
          <w:vertAlign w:val="superscript"/>
        </w:rPr>
        <w:t>th</w:t>
      </w:r>
      <w:r>
        <w:rPr>
          <w:rFonts w:cstheme="minorHAnsi"/>
          <w:sz w:val="24"/>
          <w:szCs w:val="24"/>
        </w:rPr>
        <w:t xml:space="preserve"> October</w:t>
      </w:r>
    </w:p>
    <w:p w14:paraId="6D511840" w14:textId="77777777" w:rsidR="000F2756" w:rsidRPr="000F2756" w:rsidRDefault="000F2756" w:rsidP="001F7A16">
      <w:pPr>
        <w:spacing w:after="0" w:line="240" w:lineRule="auto"/>
        <w:rPr>
          <w:rFonts w:cstheme="minorHAnsi"/>
          <w:sz w:val="24"/>
          <w:szCs w:val="24"/>
        </w:rPr>
      </w:pPr>
    </w:p>
    <w:p w14:paraId="1CBD2C19" w14:textId="20517527" w:rsidR="00F93E7A" w:rsidRDefault="00F93E7A" w:rsidP="001F7A16">
      <w:pPr>
        <w:spacing w:after="0" w:line="240" w:lineRule="auto"/>
        <w:rPr>
          <w:rFonts w:cstheme="minorHAnsi"/>
          <w:sz w:val="24"/>
          <w:szCs w:val="24"/>
        </w:rPr>
      </w:pPr>
    </w:p>
    <w:p w14:paraId="70082A3D" w14:textId="77777777" w:rsidR="00F93E7A" w:rsidRPr="00142FF2" w:rsidRDefault="00F93E7A" w:rsidP="001F7A16">
      <w:pPr>
        <w:spacing w:after="0" w:line="240" w:lineRule="auto"/>
        <w:rPr>
          <w:rFonts w:cstheme="minorHAnsi"/>
          <w:sz w:val="24"/>
          <w:szCs w:val="24"/>
        </w:rPr>
      </w:pPr>
    </w:p>
    <w:p w14:paraId="30DEFCBC" w14:textId="77777777" w:rsidR="00022216" w:rsidRDefault="00022216" w:rsidP="001F7A16">
      <w:pPr>
        <w:spacing w:after="0" w:line="240" w:lineRule="auto"/>
        <w:rPr>
          <w:rFonts w:cstheme="minorHAnsi"/>
          <w:sz w:val="24"/>
          <w:szCs w:val="24"/>
        </w:rPr>
      </w:pPr>
    </w:p>
    <w:p w14:paraId="713C2A98" w14:textId="77777777" w:rsidR="00022216" w:rsidRPr="001F7A16" w:rsidRDefault="00022216" w:rsidP="001F7A16">
      <w:pPr>
        <w:spacing w:after="0" w:line="240" w:lineRule="auto"/>
        <w:rPr>
          <w:rFonts w:cstheme="minorHAnsi"/>
          <w:sz w:val="24"/>
          <w:szCs w:val="24"/>
        </w:rPr>
      </w:pPr>
    </w:p>
    <w:p w14:paraId="4813B921" w14:textId="77777777" w:rsidR="001F7A16" w:rsidRPr="001F7A16" w:rsidRDefault="001F7A16" w:rsidP="001F7A16">
      <w:pPr>
        <w:spacing w:after="0" w:line="240" w:lineRule="auto"/>
        <w:rPr>
          <w:rFonts w:cstheme="minorHAnsi"/>
          <w:b/>
          <w:bCs/>
          <w:sz w:val="24"/>
          <w:szCs w:val="24"/>
        </w:rPr>
      </w:pPr>
    </w:p>
    <w:p w14:paraId="2D78240D" w14:textId="77777777" w:rsidR="001F7A16" w:rsidRPr="001F7A16" w:rsidRDefault="001F7A16" w:rsidP="001F7A16">
      <w:pPr>
        <w:spacing w:after="0" w:line="240" w:lineRule="auto"/>
        <w:rPr>
          <w:rFonts w:cstheme="minorHAnsi"/>
          <w:b/>
          <w:bCs/>
          <w:sz w:val="24"/>
          <w:szCs w:val="24"/>
        </w:rPr>
      </w:pPr>
    </w:p>
    <w:p w14:paraId="43011395" w14:textId="1B590C5B" w:rsidR="00960F11" w:rsidRDefault="00960F11" w:rsidP="008324EF">
      <w:pPr>
        <w:pStyle w:val="ListParagraph"/>
        <w:spacing w:after="0" w:line="240" w:lineRule="auto"/>
        <w:ind w:left="0"/>
        <w:rPr>
          <w:rFonts w:cstheme="minorHAnsi"/>
          <w:sz w:val="24"/>
          <w:szCs w:val="24"/>
        </w:rPr>
      </w:pPr>
    </w:p>
    <w:p w14:paraId="51E968D1" w14:textId="77777777" w:rsidR="00B35AB1" w:rsidRDefault="00B35AB1" w:rsidP="005032B8">
      <w:pPr>
        <w:pStyle w:val="ListParagraph"/>
        <w:ind w:left="0" w:firstLine="720"/>
        <w:jc w:val="center"/>
        <w:rPr>
          <w:b/>
        </w:rPr>
      </w:pPr>
    </w:p>
    <w:sectPr w:rsidR="00B35AB1" w:rsidSect="004D6F4B">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E094" w14:textId="77777777" w:rsidR="00443F75" w:rsidRDefault="00443F75" w:rsidP="00576C54">
      <w:pPr>
        <w:spacing w:after="0" w:line="240" w:lineRule="auto"/>
      </w:pPr>
      <w:r>
        <w:separator/>
      </w:r>
    </w:p>
  </w:endnote>
  <w:endnote w:type="continuationSeparator" w:id="0">
    <w:p w14:paraId="5148E0AE" w14:textId="77777777" w:rsidR="00443F75" w:rsidRDefault="00443F75" w:rsidP="0057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78F4" w14:textId="3751E95F" w:rsidR="00F92467" w:rsidRDefault="00F92467">
    <w:pPr>
      <w:pStyle w:val="Footer"/>
    </w:pPr>
    <w:r>
      <w:t>Pa</w:t>
    </w:r>
    <w:r w:rsidR="00A5052C">
      <w:t>uline Archer</w:t>
    </w:r>
    <w:r w:rsidR="00A5052C">
      <w:tab/>
      <w:t>Tel: 01672</w:t>
    </w:r>
    <w:r w:rsidR="00582B62">
      <w:t xml:space="preserve"> 8</w:t>
    </w:r>
    <w:r w:rsidR="004D6F4B">
      <w:t>11348</w:t>
    </w:r>
    <w:r w:rsidR="004D6F4B">
      <w:tab/>
    </w:r>
    <w:r w:rsidR="004D6F4B">
      <w:fldChar w:fldCharType="begin"/>
    </w:r>
    <w:r w:rsidR="004D6F4B">
      <w:instrText xml:space="preserve"> DATE \@ "dd MMMM yyyy" </w:instrText>
    </w:r>
    <w:r w:rsidR="004D6F4B">
      <w:fldChar w:fldCharType="separate"/>
    </w:r>
    <w:r w:rsidR="002B1040">
      <w:rPr>
        <w:noProof/>
      </w:rPr>
      <w:t>29 September 2021</w:t>
    </w:r>
    <w:r w:rsidR="004D6F4B">
      <w:fldChar w:fldCharType="end"/>
    </w:r>
  </w:p>
  <w:p w14:paraId="0F772660" w14:textId="3BBCE290" w:rsidR="00F92467" w:rsidRDefault="00F92467">
    <w:pPr>
      <w:pStyle w:val="Footer"/>
    </w:pPr>
    <w:r>
      <w:t xml:space="preserve">Clerk </w:t>
    </w:r>
    <w:r w:rsidR="00AE711E">
      <w:t xml:space="preserve">to </w:t>
    </w:r>
    <w:r>
      <w:t>Easton Royal Parish Council</w:t>
    </w:r>
    <w:r w:rsidR="00AE711E">
      <w:t xml:space="preserve">         </w:t>
    </w:r>
    <w:r>
      <w:tab/>
    </w:r>
    <w:r w:rsidR="00292E75">
      <w:t>email: clerk@eastonroyal.org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252A" w14:textId="77777777" w:rsidR="00443F75" w:rsidRDefault="00443F75" w:rsidP="00576C54">
      <w:pPr>
        <w:spacing w:after="0" w:line="240" w:lineRule="auto"/>
      </w:pPr>
      <w:r>
        <w:separator/>
      </w:r>
    </w:p>
  </w:footnote>
  <w:footnote w:type="continuationSeparator" w:id="0">
    <w:p w14:paraId="7730C417" w14:textId="77777777" w:rsidR="00443F75" w:rsidRDefault="00443F75" w:rsidP="0057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8BC2" w14:textId="07613CF4" w:rsidR="00500BF3" w:rsidRDefault="00500BF3" w:rsidP="00500BF3">
    <w:pPr>
      <w:pStyle w:val="Header"/>
      <w:rPr>
        <w:b/>
        <w:sz w:val="24"/>
        <w:szCs w:val="24"/>
      </w:rPr>
    </w:pPr>
  </w:p>
  <w:p w14:paraId="76FAC59C" w14:textId="56337E4B" w:rsidR="00E75C34" w:rsidRPr="00E75C34" w:rsidRDefault="00E75C34" w:rsidP="00E75C34">
    <w:pPr>
      <w:pStyle w:val="Header"/>
      <w:jc w:val="center"/>
      <w:rPr>
        <w:b/>
        <w:sz w:val="24"/>
        <w:szCs w:val="24"/>
      </w:rPr>
    </w:pPr>
  </w:p>
  <w:p w14:paraId="66BBB2F7" w14:textId="15E4F790" w:rsidR="00E75C34" w:rsidRDefault="00E75C34" w:rsidP="002A568C">
    <w:pPr>
      <w:pStyle w:val="Header"/>
      <w:jc w:val="center"/>
      <w:rPr>
        <w:b/>
        <w:sz w:val="24"/>
        <w:szCs w:val="24"/>
      </w:rPr>
    </w:pPr>
    <w:r w:rsidRPr="00E75C34">
      <w:rPr>
        <w:b/>
        <w:sz w:val="24"/>
        <w:szCs w:val="24"/>
      </w:rPr>
      <w:t xml:space="preserve"> EASTON ROYAL PARISH COUNCIL</w:t>
    </w:r>
  </w:p>
  <w:p w14:paraId="0BFA15AC" w14:textId="01198844" w:rsidR="00F91D49" w:rsidRDefault="00F91D49" w:rsidP="002A568C">
    <w:pPr>
      <w:pStyle w:val="Header"/>
      <w:jc w:val="center"/>
    </w:pPr>
    <w:r>
      <w:rPr>
        <w:b/>
        <w:sz w:val="24"/>
        <w:szCs w:val="24"/>
      </w:rPr>
      <w:t>PARISH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5B4"/>
    <w:multiLevelType w:val="hybridMultilevel"/>
    <w:tmpl w:val="B91C024A"/>
    <w:lvl w:ilvl="0" w:tplc="76E483C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02F35B74"/>
    <w:multiLevelType w:val="hybridMultilevel"/>
    <w:tmpl w:val="2250C6CA"/>
    <w:lvl w:ilvl="0" w:tplc="1BACFA04">
      <w:start w:val="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72C51"/>
    <w:multiLevelType w:val="hybridMultilevel"/>
    <w:tmpl w:val="0EEA7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F133A"/>
    <w:multiLevelType w:val="hybridMultilevel"/>
    <w:tmpl w:val="C3784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66D08"/>
    <w:multiLevelType w:val="hybridMultilevel"/>
    <w:tmpl w:val="A1EA4034"/>
    <w:lvl w:ilvl="0" w:tplc="A10A777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2BED528B"/>
    <w:multiLevelType w:val="hybridMultilevel"/>
    <w:tmpl w:val="058C3674"/>
    <w:lvl w:ilvl="0" w:tplc="A224CD3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36E943B4"/>
    <w:multiLevelType w:val="hybridMultilevel"/>
    <w:tmpl w:val="32765266"/>
    <w:lvl w:ilvl="0" w:tplc="A3347CC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C39AF"/>
    <w:multiLevelType w:val="hybridMultilevel"/>
    <w:tmpl w:val="DF56A856"/>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70962"/>
    <w:multiLevelType w:val="hybridMultilevel"/>
    <w:tmpl w:val="6F28A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05E65"/>
    <w:multiLevelType w:val="hybridMultilevel"/>
    <w:tmpl w:val="BA7825FE"/>
    <w:lvl w:ilvl="0" w:tplc="EAEE740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47926731"/>
    <w:multiLevelType w:val="hybridMultilevel"/>
    <w:tmpl w:val="D6F2B7E6"/>
    <w:lvl w:ilvl="0" w:tplc="371E041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230D4"/>
    <w:multiLevelType w:val="hybridMultilevel"/>
    <w:tmpl w:val="992A689C"/>
    <w:lvl w:ilvl="0" w:tplc="4B068A0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2" w15:restartNumberingAfterBreak="0">
    <w:nsid w:val="55B70AEA"/>
    <w:multiLevelType w:val="hybridMultilevel"/>
    <w:tmpl w:val="19F09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B857DD"/>
    <w:multiLevelType w:val="hybridMultilevel"/>
    <w:tmpl w:val="B8C6376E"/>
    <w:lvl w:ilvl="0" w:tplc="D1ECF612">
      <w:start w:val="14"/>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631603"/>
    <w:multiLevelType w:val="hybridMultilevel"/>
    <w:tmpl w:val="DFAEB568"/>
    <w:lvl w:ilvl="0" w:tplc="67302078">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6FEA252C"/>
    <w:multiLevelType w:val="hybridMultilevel"/>
    <w:tmpl w:val="A81C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B44FBE"/>
    <w:multiLevelType w:val="hybridMultilevel"/>
    <w:tmpl w:val="65EC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9AF0B9C"/>
    <w:multiLevelType w:val="hybridMultilevel"/>
    <w:tmpl w:val="23223F4A"/>
    <w:lvl w:ilvl="0" w:tplc="4B0687B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8" w15:restartNumberingAfterBreak="0">
    <w:nsid w:val="7CAA6C77"/>
    <w:multiLevelType w:val="hybridMultilevel"/>
    <w:tmpl w:val="C972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num>
  <w:num w:numId="9">
    <w:abstractNumId w:val="2"/>
  </w:num>
  <w:num w:numId="10">
    <w:abstractNumId w:val="6"/>
  </w:num>
  <w:num w:numId="11">
    <w:abstractNumId w:val="12"/>
  </w:num>
  <w:num w:numId="12">
    <w:abstractNumId w:val="3"/>
  </w:num>
  <w:num w:numId="13">
    <w:abstractNumId w:val="9"/>
  </w:num>
  <w:num w:numId="14">
    <w:abstractNumId w:val="4"/>
  </w:num>
  <w:num w:numId="15">
    <w:abstractNumId w:val="17"/>
  </w:num>
  <w:num w:numId="16">
    <w:abstractNumId w:val="5"/>
  </w:num>
  <w:num w:numId="17">
    <w:abstractNumId w:val="0"/>
  </w:num>
  <w:num w:numId="18">
    <w:abstractNumId w:val="14"/>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FEC"/>
    <w:rsid w:val="000044BC"/>
    <w:rsid w:val="00007BE4"/>
    <w:rsid w:val="00022216"/>
    <w:rsid w:val="00024E7E"/>
    <w:rsid w:val="000356E9"/>
    <w:rsid w:val="0003618E"/>
    <w:rsid w:val="00037099"/>
    <w:rsid w:val="00042DC8"/>
    <w:rsid w:val="000516C4"/>
    <w:rsid w:val="000623BE"/>
    <w:rsid w:val="0008393E"/>
    <w:rsid w:val="0009402D"/>
    <w:rsid w:val="000940F3"/>
    <w:rsid w:val="000A11B9"/>
    <w:rsid w:val="000A574A"/>
    <w:rsid w:val="000B0EAF"/>
    <w:rsid w:val="000D323B"/>
    <w:rsid w:val="000D5196"/>
    <w:rsid w:val="000E368E"/>
    <w:rsid w:val="000E7A57"/>
    <w:rsid w:val="000F2756"/>
    <w:rsid w:val="000F54B3"/>
    <w:rsid w:val="000F5665"/>
    <w:rsid w:val="000F6ADF"/>
    <w:rsid w:val="00112289"/>
    <w:rsid w:val="00130095"/>
    <w:rsid w:val="0013551C"/>
    <w:rsid w:val="00142FF2"/>
    <w:rsid w:val="00146B72"/>
    <w:rsid w:val="00156D39"/>
    <w:rsid w:val="00157CEC"/>
    <w:rsid w:val="00160918"/>
    <w:rsid w:val="00180998"/>
    <w:rsid w:val="001923F9"/>
    <w:rsid w:val="00192C21"/>
    <w:rsid w:val="001A7622"/>
    <w:rsid w:val="001C2424"/>
    <w:rsid w:val="001C6BD4"/>
    <w:rsid w:val="001D303D"/>
    <w:rsid w:val="001D5EBF"/>
    <w:rsid w:val="001D72BC"/>
    <w:rsid w:val="001D7EA9"/>
    <w:rsid w:val="001E4992"/>
    <w:rsid w:val="001F7A16"/>
    <w:rsid w:val="0020316F"/>
    <w:rsid w:val="002214FB"/>
    <w:rsid w:val="00224810"/>
    <w:rsid w:val="0022568C"/>
    <w:rsid w:val="00237B62"/>
    <w:rsid w:val="0026360B"/>
    <w:rsid w:val="00276EC1"/>
    <w:rsid w:val="00277313"/>
    <w:rsid w:val="00292E75"/>
    <w:rsid w:val="0029747B"/>
    <w:rsid w:val="002A568C"/>
    <w:rsid w:val="002B1040"/>
    <w:rsid w:val="002C4FE2"/>
    <w:rsid w:val="002D1ABD"/>
    <w:rsid w:val="002D5D60"/>
    <w:rsid w:val="002F6B75"/>
    <w:rsid w:val="002F6D6E"/>
    <w:rsid w:val="003115EB"/>
    <w:rsid w:val="00316CF1"/>
    <w:rsid w:val="00317DA4"/>
    <w:rsid w:val="003225BE"/>
    <w:rsid w:val="00341CB5"/>
    <w:rsid w:val="00344DB8"/>
    <w:rsid w:val="00351C6F"/>
    <w:rsid w:val="00354898"/>
    <w:rsid w:val="0035714B"/>
    <w:rsid w:val="00363D33"/>
    <w:rsid w:val="00372A1B"/>
    <w:rsid w:val="00374B1A"/>
    <w:rsid w:val="00376304"/>
    <w:rsid w:val="003814DB"/>
    <w:rsid w:val="003A1989"/>
    <w:rsid w:val="003A7168"/>
    <w:rsid w:val="003B05F4"/>
    <w:rsid w:val="003B3DBE"/>
    <w:rsid w:val="003B78D4"/>
    <w:rsid w:val="003C4A15"/>
    <w:rsid w:val="003E0CD6"/>
    <w:rsid w:val="003E709D"/>
    <w:rsid w:val="003E7DD4"/>
    <w:rsid w:val="003F02EF"/>
    <w:rsid w:val="003F5712"/>
    <w:rsid w:val="00400D8A"/>
    <w:rsid w:val="00403342"/>
    <w:rsid w:val="00414504"/>
    <w:rsid w:val="00430CA1"/>
    <w:rsid w:val="00441DB6"/>
    <w:rsid w:val="00443F75"/>
    <w:rsid w:val="004707F2"/>
    <w:rsid w:val="004936CF"/>
    <w:rsid w:val="004978D5"/>
    <w:rsid w:val="004C5495"/>
    <w:rsid w:val="004D57EE"/>
    <w:rsid w:val="004D5F90"/>
    <w:rsid w:val="004D6F4B"/>
    <w:rsid w:val="004E119B"/>
    <w:rsid w:val="004E14DB"/>
    <w:rsid w:val="004E3ED5"/>
    <w:rsid w:val="004E7F70"/>
    <w:rsid w:val="00500BF3"/>
    <w:rsid w:val="00502A0C"/>
    <w:rsid w:val="005032B8"/>
    <w:rsid w:val="0050507E"/>
    <w:rsid w:val="005165E7"/>
    <w:rsid w:val="0051667C"/>
    <w:rsid w:val="005236B7"/>
    <w:rsid w:val="00546AAC"/>
    <w:rsid w:val="005512F0"/>
    <w:rsid w:val="0055672F"/>
    <w:rsid w:val="00556856"/>
    <w:rsid w:val="00561175"/>
    <w:rsid w:val="00566820"/>
    <w:rsid w:val="00575C05"/>
    <w:rsid w:val="00575EB9"/>
    <w:rsid w:val="00576C54"/>
    <w:rsid w:val="005812CF"/>
    <w:rsid w:val="00582132"/>
    <w:rsid w:val="00582B62"/>
    <w:rsid w:val="0058771B"/>
    <w:rsid w:val="0059126C"/>
    <w:rsid w:val="005C10E0"/>
    <w:rsid w:val="005C1B6C"/>
    <w:rsid w:val="005E189A"/>
    <w:rsid w:val="005F3894"/>
    <w:rsid w:val="00606AD5"/>
    <w:rsid w:val="00627DE8"/>
    <w:rsid w:val="006405A1"/>
    <w:rsid w:val="00654CB2"/>
    <w:rsid w:val="006570B0"/>
    <w:rsid w:val="006622A1"/>
    <w:rsid w:val="006645A1"/>
    <w:rsid w:val="00683421"/>
    <w:rsid w:val="00695857"/>
    <w:rsid w:val="006B100F"/>
    <w:rsid w:val="006C6ACB"/>
    <w:rsid w:val="006E4E00"/>
    <w:rsid w:val="006E5829"/>
    <w:rsid w:val="00702C5E"/>
    <w:rsid w:val="00725246"/>
    <w:rsid w:val="00731536"/>
    <w:rsid w:val="0073226A"/>
    <w:rsid w:val="007366A7"/>
    <w:rsid w:val="00737C4A"/>
    <w:rsid w:val="007609D7"/>
    <w:rsid w:val="00761842"/>
    <w:rsid w:val="00763054"/>
    <w:rsid w:val="00782493"/>
    <w:rsid w:val="00784166"/>
    <w:rsid w:val="007841CF"/>
    <w:rsid w:val="00784EE1"/>
    <w:rsid w:val="007862DF"/>
    <w:rsid w:val="007A26DD"/>
    <w:rsid w:val="007A77CE"/>
    <w:rsid w:val="007B0C67"/>
    <w:rsid w:val="007C6A48"/>
    <w:rsid w:val="007D6411"/>
    <w:rsid w:val="007E5898"/>
    <w:rsid w:val="007F6171"/>
    <w:rsid w:val="008009DF"/>
    <w:rsid w:val="00801C6C"/>
    <w:rsid w:val="00821996"/>
    <w:rsid w:val="00825383"/>
    <w:rsid w:val="0083132E"/>
    <w:rsid w:val="008324EF"/>
    <w:rsid w:val="00843306"/>
    <w:rsid w:val="00843984"/>
    <w:rsid w:val="0086266F"/>
    <w:rsid w:val="0089479E"/>
    <w:rsid w:val="00897CA8"/>
    <w:rsid w:val="008A6627"/>
    <w:rsid w:val="008B190E"/>
    <w:rsid w:val="008B23A9"/>
    <w:rsid w:val="008B4AE8"/>
    <w:rsid w:val="008D53D0"/>
    <w:rsid w:val="008E3D0D"/>
    <w:rsid w:val="008F3342"/>
    <w:rsid w:val="008F4529"/>
    <w:rsid w:val="00906DFC"/>
    <w:rsid w:val="0092213D"/>
    <w:rsid w:val="00925AB1"/>
    <w:rsid w:val="00932AE4"/>
    <w:rsid w:val="00937A2A"/>
    <w:rsid w:val="00937A3D"/>
    <w:rsid w:val="00941341"/>
    <w:rsid w:val="00960F11"/>
    <w:rsid w:val="00973511"/>
    <w:rsid w:val="00983776"/>
    <w:rsid w:val="009841DB"/>
    <w:rsid w:val="009A17FD"/>
    <w:rsid w:val="009A59BE"/>
    <w:rsid w:val="009B5D9A"/>
    <w:rsid w:val="009C2473"/>
    <w:rsid w:val="00A176F5"/>
    <w:rsid w:val="00A5052C"/>
    <w:rsid w:val="00A52092"/>
    <w:rsid w:val="00A56290"/>
    <w:rsid w:val="00A60681"/>
    <w:rsid w:val="00A610C0"/>
    <w:rsid w:val="00A6240C"/>
    <w:rsid w:val="00A65067"/>
    <w:rsid w:val="00A72079"/>
    <w:rsid w:val="00A72544"/>
    <w:rsid w:val="00A74C3A"/>
    <w:rsid w:val="00A75FEC"/>
    <w:rsid w:val="00A90570"/>
    <w:rsid w:val="00A95E75"/>
    <w:rsid w:val="00AC30DD"/>
    <w:rsid w:val="00AC36B1"/>
    <w:rsid w:val="00AC7FBC"/>
    <w:rsid w:val="00AD1AE7"/>
    <w:rsid w:val="00AE3CEF"/>
    <w:rsid w:val="00AE4ACA"/>
    <w:rsid w:val="00AE4F89"/>
    <w:rsid w:val="00AE711E"/>
    <w:rsid w:val="00AE7A6E"/>
    <w:rsid w:val="00AF384C"/>
    <w:rsid w:val="00AF43E5"/>
    <w:rsid w:val="00B07924"/>
    <w:rsid w:val="00B35AB1"/>
    <w:rsid w:val="00B41848"/>
    <w:rsid w:val="00B52AB9"/>
    <w:rsid w:val="00B83E31"/>
    <w:rsid w:val="00B8685C"/>
    <w:rsid w:val="00B92C36"/>
    <w:rsid w:val="00BA1B54"/>
    <w:rsid w:val="00BC191F"/>
    <w:rsid w:val="00BC699C"/>
    <w:rsid w:val="00BF2AF4"/>
    <w:rsid w:val="00C02911"/>
    <w:rsid w:val="00C07C09"/>
    <w:rsid w:val="00C24A56"/>
    <w:rsid w:val="00C250B9"/>
    <w:rsid w:val="00C348A4"/>
    <w:rsid w:val="00C3643E"/>
    <w:rsid w:val="00C40DF9"/>
    <w:rsid w:val="00C45E4D"/>
    <w:rsid w:val="00C46C50"/>
    <w:rsid w:val="00C547B9"/>
    <w:rsid w:val="00C67501"/>
    <w:rsid w:val="00C90D49"/>
    <w:rsid w:val="00C93AF5"/>
    <w:rsid w:val="00CA1C49"/>
    <w:rsid w:val="00CA297C"/>
    <w:rsid w:val="00CA346F"/>
    <w:rsid w:val="00CC3483"/>
    <w:rsid w:val="00CD0948"/>
    <w:rsid w:val="00D11301"/>
    <w:rsid w:val="00D17DF6"/>
    <w:rsid w:val="00D22ABC"/>
    <w:rsid w:val="00D245D6"/>
    <w:rsid w:val="00D54C09"/>
    <w:rsid w:val="00D82BF7"/>
    <w:rsid w:val="00D871D0"/>
    <w:rsid w:val="00D90EBD"/>
    <w:rsid w:val="00DA46CF"/>
    <w:rsid w:val="00DA76A3"/>
    <w:rsid w:val="00DB6154"/>
    <w:rsid w:val="00DC07D6"/>
    <w:rsid w:val="00DD75CE"/>
    <w:rsid w:val="00DE5F67"/>
    <w:rsid w:val="00DE7E0B"/>
    <w:rsid w:val="00DF68CF"/>
    <w:rsid w:val="00E02D87"/>
    <w:rsid w:val="00E12393"/>
    <w:rsid w:val="00E2424F"/>
    <w:rsid w:val="00E3041D"/>
    <w:rsid w:val="00E3266D"/>
    <w:rsid w:val="00E33483"/>
    <w:rsid w:val="00E34687"/>
    <w:rsid w:val="00E40C47"/>
    <w:rsid w:val="00E43A23"/>
    <w:rsid w:val="00E44B69"/>
    <w:rsid w:val="00E45F54"/>
    <w:rsid w:val="00E52492"/>
    <w:rsid w:val="00E571F4"/>
    <w:rsid w:val="00E6257A"/>
    <w:rsid w:val="00E75C34"/>
    <w:rsid w:val="00E81A52"/>
    <w:rsid w:val="00E83D89"/>
    <w:rsid w:val="00E86D9B"/>
    <w:rsid w:val="00E9686D"/>
    <w:rsid w:val="00EB4FFD"/>
    <w:rsid w:val="00EC306F"/>
    <w:rsid w:val="00EC3978"/>
    <w:rsid w:val="00EC4E40"/>
    <w:rsid w:val="00EE17A9"/>
    <w:rsid w:val="00EE1E35"/>
    <w:rsid w:val="00EE4106"/>
    <w:rsid w:val="00F020F1"/>
    <w:rsid w:val="00F11CF5"/>
    <w:rsid w:val="00F15021"/>
    <w:rsid w:val="00F25E44"/>
    <w:rsid w:val="00F26F4F"/>
    <w:rsid w:val="00F3306D"/>
    <w:rsid w:val="00F47A31"/>
    <w:rsid w:val="00F55EEB"/>
    <w:rsid w:val="00F64680"/>
    <w:rsid w:val="00F64894"/>
    <w:rsid w:val="00F76A00"/>
    <w:rsid w:val="00F8536E"/>
    <w:rsid w:val="00F91D49"/>
    <w:rsid w:val="00F92467"/>
    <w:rsid w:val="00F93E7A"/>
    <w:rsid w:val="00F945D4"/>
    <w:rsid w:val="00F94DD2"/>
    <w:rsid w:val="00F95A30"/>
    <w:rsid w:val="00F978CC"/>
    <w:rsid w:val="00FA2A5F"/>
    <w:rsid w:val="00FA559F"/>
    <w:rsid w:val="00FB55D2"/>
    <w:rsid w:val="00FC5596"/>
    <w:rsid w:val="00FD2D6E"/>
    <w:rsid w:val="00FD4115"/>
    <w:rsid w:val="00FE538B"/>
    <w:rsid w:val="00FE7D12"/>
    <w:rsid w:val="00FF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9670"/>
  <w15:docId w15:val="{560BDADD-9357-4205-8FE8-3CF51AC1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74A"/>
    <w:pPr>
      <w:spacing w:after="0" w:line="240" w:lineRule="auto"/>
    </w:pPr>
  </w:style>
  <w:style w:type="paragraph" w:styleId="ListParagraph">
    <w:name w:val="List Paragraph"/>
    <w:basedOn w:val="Normal"/>
    <w:uiPriority w:val="34"/>
    <w:qFormat/>
    <w:rsid w:val="000A574A"/>
    <w:pPr>
      <w:ind w:left="720"/>
      <w:contextualSpacing/>
    </w:pPr>
  </w:style>
  <w:style w:type="paragraph" w:styleId="Header">
    <w:name w:val="header"/>
    <w:basedOn w:val="Normal"/>
    <w:link w:val="HeaderChar"/>
    <w:uiPriority w:val="99"/>
    <w:unhideWhenUsed/>
    <w:rsid w:val="0057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C54"/>
  </w:style>
  <w:style w:type="paragraph" w:styleId="Footer">
    <w:name w:val="footer"/>
    <w:basedOn w:val="Normal"/>
    <w:link w:val="FooterChar"/>
    <w:uiPriority w:val="99"/>
    <w:unhideWhenUsed/>
    <w:rsid w:val="0057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C54"/>
  </w:style>
  <w:style w:type="paragraph" w:styleId="BalloonText">
    <w:name w:val="Balloon Text"/>
    <w:basedOn w:val="Normal"/>
    <w:link w:val="BalloonTextChar"/>
    <w:uiPriority w:val="99"/>
    <w:semiHidden/>
    <w:unhideWhenUsed/>
    <w:rsid w:val="0057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54"/>
    <w:rPr>
      <w:rFonts w:ascii="Tahoma" w:hAnsi="Tahoma" w:cs="Tahoma"/>
      <w:sz w:val="16"/>
      <w:szCs w:val="16"/>
    </w:rPr>
  </w:style>
  <w:style w:type="character" w:styleId="Hyperlink">
    <w:name w:val="Hyperlink"/>
    <w:basedOn w:val="DefaultParagraphFont"/>
    <w:uiPriority w:val="99"/>
    <w:unhideWhenUsed/>
    <w:rsid w:val="00576C54"/>
    <w:rPr>
      <w:color w:val="0000FF" w:themeColor="hyperlink"/>
      <w:u w:val="single"/>
    </w:rPr>
  </w:style>
  <w:style w:type="table" w:styleId="TableGrid">
    <w:name w:val="Table Grid"/>
    <w:basedOn w:val="TableNormal"/>
    <w:uiPriority w:val="59"/>
    <w:rsid w:val="0073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9357">
      <w:bodyDiv w:val="1"/>
      <w:marLeft w:val="0"/>
      <w:marRight w:val="0"/>
      <w:marTop w:val="0"/>
      <w:marBottom w:val="0"/>
      <w:divBdr>
        <w:top w:val="none" w:sz="0" w:space="0" w:color="auto"/>
        <w:left w:val="none" w:sz="0" w:space="0" w:color="auto"/>
        <w:bottom w:val="none" w:sz="0" w:space="0" w:color="auto"/>
        <w:right w:val="none" w:sz="0" w:space="0" w:color="auto"/>
      </w:divBdr>
    </w:div>
    <w:div w:id="1016930200">
      <w:bodyDiv w:val="1"/>
      <w:marLeft w:val="0"/>
      <w:marRight w:val="0"/>
      <w:marTop w:val="0"/>
      <w:marBottom w:val="0"/>
      <w:divBdr>
        <w:top w:val="none" w:sz="0" w:space="0" w:color="auto"/>
        <w:left w:val="none" w:sz="0" w:space="0" w:color="auto"/>
        <w:bottom w:val="none" w:sz="0" w:space="0" w:color="auto"/>
        <w:right w:val="none" w:sz="0" w:space="0" w:color="auto"/>
      </w:divBdr>
    </w:div>
    <w:div w:id="1207258446">
      <w:bodyDiv w:val="1"/>
      <w:marLeft w:val="0"/>
      <w:marRight w:val="0"/>
      <w:marTop w:val="0"/>
      <w:marBottom w:val="0"/>
      <w:divBdr>
        <w:top w:val="none" w:sz="0" w:space="0" w:color="auto"/>
        <w:left w:val="none" w:sz="0" w:space="0" w:color="auto"/>
        <w:bottom w:val="none" w:sz="0" w:space="0" w:color="auto"/>
        <w:right w:val="none" w:sz="0" w:space="0" w:color="auto"/>
      </w:divBdr>
    </w:div>
    <w:div w:id="1296837567">
      <w:bodyDiv w:val="1"/>
      <w:marLeft w:val="0"/>
      <w:marRight w:val="0"/>
      <w:marTop w:val="0"/>
      <w:marBottom w:val="0"/>
      <w:divBdr>
        <w:top w:val="none" w:sz="0" w:space="0" w:color="auto"/>
        <w:left w:val="none" w:sz="0" w:space="0" w:color="auto"/>
        <w:bottom w:val="none" w:sz="0" w:space="0" w:color="auto"/>
        <w:right w:val="none" w:sz="0" w:space="0" w:color="auto"/>
      </w:divBdr>
    </w:div>
    <w:div w:id="1373531237">
      <w:bodyDiv w:val="1"/>
      <w:marLeft w:val="0"/>
      <w:marRight w:val="0"/>
      <w:marTop w:val="0"/>
      <w:marBottom w:val="0"/>
      <w:divBdr>
        <w:top w:val="none" w:sz="0" w:space="0" w:color="auto"/>
        <w:left w:val="none" w:sz="0" w:space="0" w:color="auto"/>
        <w:bottom w:val="none" w:sz="0" w:space="0" w:color="auto"/>
        <w:right w:val="none" w:sz="0" w:space="0" w:color="auto"/>
      </w:divBdr>
    </w:div>
    <w:div w:id="1652170066">
      <w:bodyDiv w:val="1"/>
      <w:marLeft w:val="0"/>
      <w:marRight w:val="0"/>
      <w:marTop w:val="0"/>
      <w:marBottom w:val="0"/>
      <w:divBdr>
        <w:top w:val="none" w:sz="0" w:space="0" w:color="auto"/>
        <w:left w:val="none" w:sz="0" w:space="0" w:color="auto"/>
        <w:bottom w:val="none" w:sz="0" w:space="0" w:color="auto"/>
        <w:right w:val="none" w:sz="0" w:space="0" w:color="auto"/>
      </w:divBdr>
    </w:div>
    <w:div w:id="20838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1BA2-4EEC-4207-830C-F896CA58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alan.archer</dc:creator>
  <cp:lastModifiedBy>Clerk ERPC</cp:lastModifiedBy>
  <cp:revision>2</cp:revision>
  <cp:lastPrinted>2016-05-08T10:58:00Z</cp:lastPrinted>
  <dcterms:created xsi:type="dcterms:W3CDTF">2021-09-29T14:06:00Z</dcterms:created>
  <dcterms:modified xsi:type="dcterms:W3CDTF">2021-09-29T14:06:00Z</dcterms:modified>
</cp:coreProperties>
</file>