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8FB8" w14:textId="77777777" w:rsidR="00E21E03" w:rsidRDefault="00E21E03" w:rsidP="00E21E03">
      <w:pPr>
        <w:pStyle w:val="Title"/>
      </w:pPr>
      <w:bookmarkStart w:id="0" w:name="_GoBack"/>
      <w:bookmarkEnd w:id="0"/>
      <w:r>
        <w:t xml:space="preserve">EASTON ROYAL PARISH COUNCIL MEETING </w:t>
      </w:r>
    </w:p>
    <w:p w14:paraId="4F2D40D0" w14:textId="77777777" w:rsidR="00E21E03" w:rsidRPr="002C0BD9" w:rsidRDefault="00E21E03" w:rsidP="00E21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21E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July 2018</w:t>
      </w:r>
    </w:p>
    <w:p w14:paraId="161C4388" w14:textId="77777777" w:rsidR="00E21E03" w:rsidRDefault="00E21E03" w:rsidP="00E21E0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C0BD9">
        <w:rPr>
          <w:rFonts w:ascii="Times New Roman" w:hAnsi="Times New Roman" w:cs="Times New Roman"/>
          <w:b/>
          <w:bCs/>
          <w:sz w:val="28"/>
        </w:rPr>
        <w:t>Schools Liaison and Recreation Ground Portfolio Report</w:t>
      </w:r>
    </w:p>
    <w:p w14:paraId="55577552" w14:textId="77777777" w:rsidR="009B0DC5" w:rsidRDefault="009B0DC5"/>
    <w:p w14:paraId="173CBE7B" w14:textId="77777777" w:rsidR="00E21E03" w:rsidRPr="007B5363" w:rsidRDefault="00E21E03" w:rsidP="00E21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363">
        <w:rPr>
          <w:sz w:val="24"/>
          <w:szCs w:val="24"/>
        </w:rPr>
        <w:t>The school continues to make good use of the recreation ground for sports lessons and no problems have arisen.</w:t>
      </w:r>
    </w:p>
    <w:p w14:paraId="1064398C" w14:textId="77777777" w:rsidR="00E21E03" w:rsidRPr="007B5363" w:rsidRDefault="00E21E03" w:rsidP="00E21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363">
        <w:rPr>
          <w:sz w:val="24"/>
          <w:szCs w:val="24"/>
        </w:rPr>
        <w:t xml:space="preserve">The dry weather has seen little need for grass cutting and, overall, maintenance has been light.  The Woodland Group, with </w:t>
      </w:r>
      <w:r w:rsidR="007B5363">
        <w:rPr>
          <w:sz w:val="24"/>
          <w:szCs w:val="24"/>
        </w:rPr>
        <w:t xml:space="preserve">assistance from </w:t>
      </w:r>
      <w:r w:rsidRPr="007B5363">
        <w:rPr>
          <w:sz w:val="24"/>
          <w:szCs w:val="24"/>
        </w:rPr>
        <w:t>Graham Cooper, have been pruning and tidying the area to the south of the sports field.</w:t>
      </w:r>
    </w:p>
    <w:p w14:paraId="7000608F" w14:textId="77777777" w:rsidR="00E21E03" w:rsidRPr="007B5363" w:rsidRDefault="00E21E03" w:rsidP="00E21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363">
        <w:rPr>
          <w:sz w:val="24"/>
          <w:szCs w:val="24"/>
        </w:rPr>
        <w:t>There was a report that someone was unable to open the access gate to the car park.  The problem was with the flip-over catch and this has been overcome by gently shaving the inner post of the smaller gate.</w:t>
      </w:r>
    </w:p>
    <w:p w14:paraId="598550B3" w14:textId="77777777" w:rsidR="007B5363" w:rsidRPr="007B5363" w:rsidRDefault="00E21E03" w:rsidP="00E21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363">
        <w:rPr>
          <w:sz w:val="24"/>
          <w:szCs w:val="24"/>
        </w:rPr>
        <w:t>With the Play Area inspector due in September I will shortly review the need for any work to be carried out in advance of his visit.  This</w:t>
      </w:r>
      <w:r w:rsidR="007B5363" w:rsidRPr="007B5363">
        <w:rPr>
          <w:sz w:val="24"/>
          <w:szCs w:val="24"/>
        </w:rPr>
        <w:t xml:space="preserve">, and the need for a general tidy-up, </w:t>
      </w:r>
      <w:r w:rsidRPr="007B5363">
        <w:rPr>
          <w:sz w:val="24"/>
          <w:szCs w:val="24"/>
        </w:rPr>
        <w:t>is likely to result in a call for volunteers</w:t>
      </w:r>
      <w:r w:rsidR="007B5363" w:rsidRPr="007B5363">
        <w:rPr>
          <w:sz w:val="24"/>
          <w:szCs w:val="24"/>
        </w:rPr>
        <w:t>!</w:t>
      </w:r>
    </w:p>
    <w:p w14:paraId="6A75BB84" w14:textId="77777777" w:rsidR="007B5363" w:rsidRPr="007B5363" w:rsidRDefault="007B5363" w:rsidP="007B5363">
      <w:pPr>
        <w:rPr>
          <w:sz w:val="24"/>
          <w:szCs w:val="24"/>
        </w:rPr>
      </w:pPr>
    </w:p>
    <w:p w14:paraId="41A7A4A6" w14:textId="77777777" w:rsidR="007B5363" w:rsidRPr="007B5363" w:rsidRDefault="007B5363" w:rsidP="007B5363">
      <w:pPr>
        <w:spacing w:after="0"/>
        <w:rPr>
          <w:sz w:val="24"/>
          <w:szCs w:val="24"/>
        </w:rPr>
      </w:pPr>
      <w:r w:rsidRPr="007B5363">
        <w:rPr>
          <w:sz w:val="24"/>
          <w:szCs w:val="24"/>
        </w:rPr>
        <w:tab/>
        <w:t>Colin Sibun</w:t>
      </w:r>
    </w:p>
    <w:p w14:paraId="57644B25" w14:textId="77777777" w:rsidR="007B5363" w:rsidRPr="007B5363" w:rsidRDefault="007B5363" w:rsidP="007B5363">
      <w:pPr>
        <w:spacing w:after="0"/>
        <w:rPr>
          <w:sz w:val="24"/>
          <w:szCs w:val="24"/>
        </w:rPr>
      </w:pPr>
      <w:r w:rsidRPr="007B5363">
        <w:rPr>
          <w:sz w:val="24"/>
          <w:szCs w:val="24"/>
        </w:rPr>
        <w:tab/>
        <w:t>24</w:t>
      </w:r>
      <w:r w:rsidRPr="007B5363">
        <w:rPr>
          <w:sz w:val="24"/>
          <w:szCs w:val="24"/>
          <w:vertAlign w:val="superscript"/>
        </w:rPr>
        <w:t>th</w:t>
      </w:r>
      <w:r w:rsidRPr="007B5363">
        <w:rPr>
          <w:sz w:val="24"/>
          <w:szCs w:val="24"/>
        </w:rPr>
        <w:t xml:space="preserve"> July 2018</w:t>
      </w:r>
    </w:p>
    <w:p w14:paraId="3DA3B849" w14:textId="77777777" w:rsidR="00E21E03" w:rsidRDefault="007B5363" w:rsidP="007B5363">
      <w:r>
        <w:tab/>
      </w:r>
      <w:r w:rsidR="00E21E03">
        <w:t xml:space="preserve">   </w:t>
      </w:r>
    </w:p>
    <w:sectPr w:rsidR="00E21E03" w:rsidSect="009B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3EF3"/>
    <w:multiLevelType w:val="hybridMultilevel"/>
    <w:tmpl w:val="8ABCC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03"/>
    <w:rsid w:val="00223AF1"/>
    <w:rsid w:val="005559BB"/>
    <w:rsid w:val="007B5363"/>
    <w:rsid w:val="009B0DC5"/>
    <w:rsid w:val="00E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2237"/>
  <w15:docId w15:val="{B2BE4897-58CE-4ABA-8588-1E90C665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E0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1E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21E0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2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Clerk ERPC</cp:lastModifiedBy>
  <cp:revision>2</cp:revision>
  <dcterms:created xsi:type="dcterms:W3CDTF">2018-07-26T15:19:00Z</dcterms:created>
  <dcterms:modified xsi:type="dcterms:W3CDTF">2018-07-26T15:19:00Z</dcterms:modified>
</cp:coreProperties>
</file>