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F0" w:rsidRDefault="00D418F0" w:rsidP="00D418F0">
      <w:pPr>
        <w:pStyle w:val="Title"/>
      </w:pPr>
      <w:bookmarkStart w:id="0" w:name="_GoBack"/>
      <w:bookmarkEnd w:id="0"/>
      <w:r>
        <w:t xml:space="preserve">EASTON ROYAL PARISH COUNCIL MEETING </w:t>
      </w:r>
    </w:p>
    <w:p w:rsidR="00D418F0" w:rsidRPr="002C0BD9" w:rsidRDefault="00D418F0" w:rsidP="00D41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418F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September 2018</w:t>
      </w:r>
    </w:p>
    <w:p w:rsidR="00D418F0" w:rsidRDefault="00D418F0" w:rsidP="00D418F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0BD9">
        <w:rPr>
          <w:rFonts w:ascii="Times New Roman" w:hAnsi="Times New Roman" w:cs="Times New Roman"/>
          <w:b/>
          <w:bCs/>
          <w:sz w:val="28"/>
        </w:rPr>
        <w:t>Recreation Ground Portfolio Report</w:t>
      </w:r>
    </w:p>
    <w:p w:rsidR="00D418F0" w:rsidRDefault="00D418F0" w:rsidP="00D418F0"/>
    <w:p w:rsidR="00D418F0" w:rsidRPr="007B5363" w:rsidRDefault="00D418F0" w:rsidP="00D41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>The school continues to make good use of the recreation ground for sports lessons and no problems have arisen.</w:t>
      </w:r>
    </w:p>
    <w:p w:rsidR="00D418F0" w:rsidRDefault="00D418F0" w:rsidP="00D41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5363">
        <w:rPr>
          <w:sz w:val="24"/>
          <w:szCs w:val="24"/>
        </w:rPr>
        <w:t xml:space="preserve">The dry </w:t>
      </w:r>
      <w:r>
        <w:rPr>
          <w:sz w:val="24"/>
          <w:szCs w:val="24"/>
        </w:rPr>
        <w:t>summer saw</w:t>
      </w:r>
      <w:r w:rsidRPr="007B5363">
        <w:rPr>
          <w:sz w:val="24"/>
          <w:szCs w:val="24"/>
        </w:rPr>
        <w:t xml:space="preserve"> little need for grass cutting and, overall, maintenance has been light.  </w:t>
      </w:r>
    </w:p>
    <w:p w:rsidR="00D418F0" w:rsidRPr="007B5363" w:rsidRDefault="00D418F0" w:rsidP="00D41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inspection of the Play Area took place earlier this month and the report raised no significant concerns.  Warm thanks to the volunteers who turned </w:t>
      </w:r>
      <w:r w:rsidR="00984A63">
        <w:rPr>
          <w:sz w:val="24"/>
          <w:szCs w:val="24"/>
        </w:rPr>
        <w:t>out</w:t>
      </w:r>
      <w:r>
        <w:rPr>
          <w:sz w:val="24"/>
          <w:szCs w:val="24"/>
        </w:rPr>
        <w:t xml:space="preserve"> to ensure this outcome.  Goal posts were painted, the hedge was trimmed, damage to the structure itself was made safe and some general tidying up achieved the desired result.</w:t>
      </w:r>
    </w:p>
    <w:p w:rsidR="00D418F0" w:rsidRPr="007B5363" w:rsidRDefault="00D418F0" w:rsidP="00D418F0">
      <w:pPr>
        <w:spacing w:after="0"/>
        <w:rPr>
          <w:sz w:val="24"/>
          <w:szCs w:val="24"/>
        </w:rPr>
      </w:pPr>
      <w:r w:rsidRPr="007B5363">
        <w:rPr>
          <w:sz w:val="24"/>
          <w:szCs w:val="24"/>
        </w:rPr>
        <w:tab/>
        <w:t>Colin Sibun</w:t>
      </w:r>
    </w:p>
    <w:p w:rsidR="00D418F0" w:rsidRPr="007B5363" w:rsidRDefault="00D418F0" w:rsidP="00D418F0">
      <w:pPr>
        <w:spacing w:after="0"/>
        <w:rPr>
          <w:sz w:val="24"/>
          <w:szCs w:val="24"/>
        </w:rPr>
      </w:pPr>
      <w:r w:rsidRPr="007B5363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D418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Pr="007B5363">
        <w:rPr>
          <w:sz w:val="24"/>
          <w:szCs w:val="24"/>
        </w:rPr>
        <w:t xml:space="preserve"> 2018</w:t>
      </w:r>
    </w:p>
    <w:p w:rsidR="00D418F0" w:rsidRDefault="00D418F0" w:rsidP="00D418F0">
      <w:r>
        <w:tab/>
        <w:t xml:space="preserve">   </w:t>
      </w:r>
    </w:p>
    <w:p w:rsidR="009B0DC5" w:rsidRDefault="009B0DC5"/>
    <w:sectPr w:rsidR="009B0DC5" w:rsidSect="009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EF3"/>
    <w:multiLevelType w:val="hybridMultilevel"/>
    <w:tmpl w:val="8ABC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0"/>
    <w:rsid w:val="007F400E"/>
    <w:rsid w:val="00984A63"/>
    <w:rsid w:val="009B0DC5"/>
    <w:rsid w:val="00CB1ED9"/>
    <w:rsid w:val="00CE066E"/>
    <w:rsid w:val="00D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7E685-F35C-41D2-9644-AD42504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F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18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18F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D4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Clerk ERPC</cp:lastModifiedBy>
  <cp:revision>2</cp:revision>
  <dcterms:created xsi:type="dcterms:W3CDTF">2018-10-01T09:56:00Z</dcterms:created>
  <dcterms:modified xsi:type="dcterms:W3CDTF">2018-10-01T09:56:00Z</dcterms:modified>
</cp:coreProperties>
</file>