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F1" w:rsidRDefault="009B79FA" w:rsidP="009B79FA">
      <w:pPr>
        <w:jc w:val="center"/>
        <w:rPr>
          <w:sz w:val="28"/>
          <w:u w:val="single"/>
        </w:rPr>
      </w:pPr>
      <w:bookmarkStart w:id="0" w:name="_GoBack"/>
      <w:bookmarkEnd w:id="0"/>
      <w:r w:rsidRPr="009B79FA">
        <w:rPr>
          <w:sz w:val="28"/>
          <w:u w:val="single"/>
        </w:rPr>
        <w:t>PCC Report for ER P</w:t>
      </w:r>
      <w:r>
        <w:rPr>
          <w:sz w:val="28"/>
          <w:u w:val="single"/>
        </w:rPr>
        <w:t>arish C</w:t>
      </w:r>
      <w:r w:rsidRPr="009B79FA">
        <w:rPr>
          <w:sz w:val="28"/>
          <w:u w:val="single"/>
        </w:rPr>
        <w:t>ouncil</w:t>
      </w:r>
    </w:p>
    <w:p w:rsidR="009B79FA" w:rsidRDefault="009B79FA" w:rsidP="009B79FA">
      <w:pPr>
        <w:jc w:val="center"/>
        <w:rPr>
          <w:sz w:val="28"/>
          <w:u w:val="single"/>
        </w:rPr>
      </w:pPr>
    </w:p>
    <w:p w:rsidR="009B79FA" w:rsidRDefault="00C659BC" w:rsidP="009B79FA">
      <w:pPr>
        <w:rPr>
          <w:sz w:val="28"/>
        </w:rPr>
      </w:pPr>
      <w:r>
        <w:rPr>
          <w:sz w:val="28"/>
        </w:rPr>
        <w:t xml:space="preserve">It has been </w:t>
      </w:r>
      <w:r w:rsidR="009B79FA">
        <w:rPr>
          <w:sz w:val="28"/>
        </w:rPr>
        <w:t>a busy period at church with 2 baptisms and three weddings – all very happy occasions.</w:t>
      </w:r>
    </w:p>
    <w:p w:rsidR="009B79FA" w:rsidRDefault="009B79FA" w:rsidP="009B79FA">
      <w:pPr>
        <w:rPr>
          <w:sz w:val="28"/>
        </w:rPr>
      </w:pPr>
      <w:r>
        <w:rPr>
          <w:sz w:val="28"/>
        </w:rPr>
        <w:t xml:space="preserve">The Annual Church meeting was held mid-May, Marc </w:t>
      </w:r>
      <w:proofErr w:type="spellStart"/>
      <w:r>
        <w:rPr>
          <w:sz w:val="28"/>
        </w:rPr>
        <w:t>Cramsie</w:t>
      </w:r>
      <w:proofErr w:type="spellEnd"/>
      <w:r>
        <w:rPr>
          <w:sz w:val="28"/>
        </w:rPr>
        <w:t xml:space="preserve"> gave his final Treasurer’s Report and Margaret Holden also stepped down from the PCC.</w:t>
      </w:r>
    </w:p>
    <w:p w:rsidR="009B79FA" w:rsidRDefault="009B79FA" w:rsidP="009B79FA">
      <w:pPr>
        <w:rPr>
          <w:sz w:val="28"/>
        </w:rPr>
      </w:pPr>
      <w:r>
        <w:rPr>
          <w:sz w:val="28"/>
        </w:rPr>
        <w:t>I am pleased to report that Richard Howard has agreed to take on the role of treasurer.</w:t>
      </w:r>
    </w:p>
    <w:p w:rsidR="009B79FA" w:rsidRDefault="009B79FA" w:rsidP="009B79FA">
      <w:pPr>
        <w:rPr>
          <w:sz w:val="28"/>
        </w:rPr>
      </w:pPr>
      <w:r>
        <w:rPr>
          <w:sz w:val="28"/>
        </w:rPr>
        <w:t>On the fundraising front, the Easter lilies were again successful. The Great British Bake-off event was a huge success and thanks to Nigel Hall’s generosity almost £900 was raised.</w:t>
      </w:r>
    </w:p>
    <w:p w:rsidR="009B79FA" w:rsidRDefault="009B79FA" w:rsidP="009B79FA">
      <w:pPr>
        <w:rPr>
          <w:sz w:val="28"/>
        </w:rPr>
      </w:pPr>
      <w:r>
        <w:rPr>
          <w:sz w:val="28"/>
        </w:rPr>
        <w:t>The Quinquennial Inspection is due in September.</w:t>
      </w:r>
    </w:p>
    <w:p w:rsidR="009B79FA" w:rsidRDefault="00C659BC" w:rsidP="009B79FA">
      <w:pPr>
        <w:rPr>
          <w:sz w:val="28"/>
        </w:rPr>
      </w:pPr>
      <w:r>
        <w:rPr>
          <w:sz w:val="28"/>
        </w:rPr>
        <w:t>Harvest Festival is planned for Saturday 28</w:t>
      </w:r>
      <w:r w:rsidRPr="00C659BC">
        <w:rPr>
          <w:sz w:val="28"/>
          <w:vertAlign w:val="superscript"/>
        </w:rPr>
        <w:t>th</w:t>
      </w:r>
      <w:r>
        <w:rPr>
          <w:sz w:val="28"/>
        </w:rPr>
        <w:t xml:space="preserve"> September followed by meal in the village hall.</w:t>
      </w:r>
    </w:p>
    <w:p w:rsidR="00C659BC" w:rsidRDefault="00C659BC" w:rsidP="009B79FA">
      <w:pPr>
        <w:rPr>
          <w:sz w:val="28"/>
        </w:rPr>
      </w:pPr>
      <w:r>
        <w:rPr>
          <w:sz w:val="28"/>
        </w:rPr>
        <w:t>Plans are being drawn up to upgrade the lighting in church.</w:t>
      </w:r>
    </w:p>
    <w:p w:rsidR="00C659BC" w:rsidRDefault="00C659BC" w:rsidP="009B79FA">
      <w:pPr>
        <w:rPr>
          <w:sz w:val="28"/>
        </w:rPr>
      </w:pPr>
      <w:r>
        <w:rPr>
          <w:sz w:val="28"/>
        </w:rPr>
        <w:t>Service patterns may vary over the coming months as Jennifer Totney is going on maternity leave at the end of August for 12 months.</w:t>
      </w:r>
    </w:p>
    <w:p w:rsidR="009B79FA" w:rsidRPr="009B79FA" w:rsidRDefault="009B79FA" w:rsidP="009B79FA">
      <w:pPr>
        <w:rPr>
          <w:sz w:val="28"/>
        </w:rPr>
      </w:pPr>
    </w:p>
    <w:sectPr w:rsidR="009B79FA" w:rsidRPr="009B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A"/>
    <w:rsid w:val="00806B4A"/>
    <w:rsid w:val="00884B45"/>
    <w:rsid w:val="008D020E"/>
    <w:rsid w:val="009054F1"/>
    <w:rsid w:val="009B79FA"/>
    <w:rsid w:val="00C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9FA60-8301-4749-93C7-A9AAD25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4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Clerk ERPC</cp:lastModifiedBy>
  <cp:revision>2</cp:revision>
  <dcterms:created xsi:type="dcterms:W3CDTF">2019-07-25T12:53:00Z</dcterms:created>
  <dcterms:modified xsi:type="dcterms:W3CDTF">2019-07-25T12:53:00Z</dcterms:modified>
</cp:coreProperties>
</file>